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7456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5A0C5BB" w14:textId="77777777" w:rsidR="00844B98" w:rsidRDefault="00844B98">
      <w:pPr>
        <w:pStyle w:val="a3"/>
        <w:spacing w:before="0"/>
      </w:pPr>
    </w:p>
    <w:p w14:paraId="43CE8382" w14:textId="77777777" w:rsidR="00844B98" w:rsidRDefault="00844B98">
      <w:pPr>
        <w:pStyle w:val="a3"/>
        <w:spacing w:before="0"/>
      </w:pPr>
    </w:p>
    <w:p w14:paraId="6497D8BB" w14:textId="77777777" w:rsidR="00844B98" w:rsidRDefault="00844B98">
      <w:pPr>
        <w:pStyle w:val="a3"/>
        <w:spacing w:before="0"/>
      </w:pPr>
    </w:p>
    <w:p w14:paraId="30627B37" w14:textId="77777777" w:rsidR="00844B98" w:rsidRDefault="00844B98">
      <w:pPr>
        <w:pStyle w:val="a3"/>
        <w:spacing w:before="0"/>
      </w:pPr>
    </w:p>
    <w:p w14:paraId="4D1DBB6E" w14:textId="77777777" w:rsidR="00844B98" w:rsidRDefault="00844B98">
      <w:pPr>
        <w:pStyle w:val="a3"/>
        <w:spacing w:before="0"/>
      </w:pPr>
    </w:p>
    <w:p w14:paraId="08AC4B9F" w14:textId="77777777" w:rsidR="00844B98" w:rsidRDefault="00844B98">
      <w:pPr>
        <w:pStyle w:val="a3"/>
        <w:spacing w:before="0"/>
      </w:pPr>
    </w:p>
    <w:p w14:paraId="54DDD260" w14:textId="77777777" w:rsidR="00844B98" w:rsidRDefault="00844B98">
      <w:pPr>
        <w:pStyle w:val="a3"/>
        <w:spacing w:before="0"/>
      </w:pPr>
    </w:p>
    <w:p w14:paraId="5CDC8EE1" w14:textId="77777777" w:rsidR="00844B98" w:rsidRDefault="00844B98">
      <w:pPr>
        <w:pStyle w:val="a3"/>
        <w:spacing w:before="0"/>
      </w:pPr>
    </w:p>
    <w:p w14:paraId="14623E0F" w14:textId="77777777" w:rsidR="00844B98" w:rsidRDefault="00844B98">
      <w:pPr>
        <w:pStyle w:val="a3"/>
        <w:spacing w:before="0"/>
      </w:pPr>
    </w:p>
    <w:p w14:paraId="17F383A4" w14:textId="77777777" w:rsidR="00844B98" w:rsidRDefault="00844B98">
      <w:pPr>
        <w:pStyle w:val="a3"/>
        <w:spacing w:before="0"/>
      </w:pPr>
    </w:p>
    <w:p w14:paraId="740DFB46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576D9E52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235F8D3A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3B9B0F4" w14:textId="77777777" w:rsidR="00C81DD8" w:rsidRPr="004E6756" w:rsidRDefault="00C81DD8" w:rsidP="00C81D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5C6540A" w14:textId="77777777" w:rsidR="00C81DD8" w:rsidRDefault="00C81DD8" w:rsidP="00C81DD8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492BD7A" w14:textId="77777777" w:rsidR="00C81DD8" w:rsidRDefault="00C81DD8" w:rsidP="00C81DD8">
      <w:pPr>
        <w:pStyle w:val="a3"/>
        <w:spacing w:before="0"/>
      </w:pPr>
    </w:p>
    <w:p w14:paraId="4C7BD3DA" w14:textId="77777777" w:rsidR="00844B98" w:rsidRDefault="00844B98">
      <w:pPr>
        <w:pStyle w:val="a3"/>
        <w:spacing w:before="0"/>
      </w:pPr>
    </w:p>
    <w:p w14:paraId="457B2691" w14:textId="77777777" w:rsidR="00844B98" w:rsidRDefault="00844B98">
      <w:pPr>
        <w:pStyle w:val="a3"/>
        <w:spacing w:before="0"/>
      </w:pPr>
    </w:p>
    <w:p w14:paraId="20835062" w14:textId="77777777" w:rsidR="00844B98" w:rsidRDefault="00844B98">
      <w:pPr>
        <w:pStyle w:val="a3"/>
        <w:spacing w:before="0"/>
      </w:pPr>
    </w:p>
    <w:p w14:paraId="68AF92EB" w14:textId="77777777" w:rsidR="00844B98" w:rsidRDefault="00844B98">
      <w:pPr>
        <w:pStyle w:val="a3"/>
        <w:spacing w:before="0"/>
      </w:pPr>
    </w:p>
    <w:p w14:paraId="32A440FA" w14:textId="77777777" w:rsidR="00844B98" w:rsidRDefault="00844B98">
      <w:pPr>
        <w:pStyle w:val="a3"/>
        <w:spacing w:before="0"/>
      </w:pPr>
    </w:p>
    <w:p w14:paraId="625D771B" w14:textId="77777777" w:rsidR="00844B98" w:rsidRDefault="00844B98">
      <w:pPr>
        <w:pStyle w:val="a3"/>
        <w:spacing w:before="0"/>
      </w:pPr>
    </w:p>
    <w:p w14:paraId="36AF412B" w14:textId="77777777" w:rsidR="00844B98" w:rsidRDefault="00844B98">
      <w:pPr>
        <w:pStyle w:val="a3"/>
        <w:spacing w:before="0"/>
      </w:pPr>
    </w:p>
    <w:p w14:paraId="7C63D9D9" w14:textId="77777777" w:rsidR="00844B98" w:rsidRDefault="00844B98">
      <w:pPr>
        <w:pStyle w:val="a3"/>
        <w:spacing w:before="0"/>
      </w:pPr>
    </w:p>
    <w:p w14:paraId="1DA941C3" w14:textId="77777777" w:rsidR="00844B98" w:rsidRDefault="00844B98">
      <w:pPr>
        <w:pStyle w:val="a3"/>
        <w:spacing w:before="0"/>
      </w:pPr>
    </w:p>
    <w:p w14:paraId="014C86EC" w14:textId="77777777" w:rsidR="00844B98" w:rsidRDefault="00844B98">
      <w:pPr>
        <w:pStyle w:val="a3"/>
        <w:spacing w:before="0"/>
      </w:pPr>
    </w:p>
    <w:p w14:paraId="6FE0BE3C" w14:textId="77777777" w:rsidR="00844B98" w:rsidRDefault="00844B98">
      <w:pPr>
        <w:pStyle w:val="a3"/>
        <w:spacing w:before="0"/>
      </w:pPr>
    </w:p>
    <w:p w14:paraId="1BEEEDF9" w14:textId="77777777" w:rsidR="00844B98" w:rsidRDefault="00844B98">
      <w:pPr>
        <w:pStyle w:val="a3"/>
        <w:spacing w:before="0"/>
      </w:pPr>
    </w:p>
    <w:p w14:paraId="382C374F" w14:textId="77777777" w:rsidR="00844B98" w:rsidRDefault="00844B98">
      <w:pPr>
        <w:pStyle w:val="a3"/>
        <w:spacing w:before="0"/>
      </w:pPr>
    </w:p>
    <w:p w14:paraId="1352A0FA" w14:textId="77777777" w:rsidR="00844B98" w:rsidRDefault="00844B98">
      <w:pPr>
        <w:pStyle w:val="a3"/>
        <w:spacing w:before="0"/>
      </w:pPr>
    </w:p>
    <w:p w14:paraId="63F6510A" w14:textId="77777777" w:rsidR="00844B98" w:rsidRDefault="00844B98">
      <w:pPr>
        <w:pStyle w:val="a3"/>
        <w:spacing w:before="0"/>
      </w:pPr>
    </w:p>
    <w:p w14:paraId="7B8FCBA3" w14:textId="77777777" w:rsidR="00844B98" w:rsidRDefault="00844B98">
      <w:pPr>
        <w:pStyle w:val="a3"/>
        <w:spacing w:before="67"/>
      </w:pPr>
    </w:p>
    <w:p w14:paraId="568438B4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9804169" w14:textId="77777777" w:rsidR="00844B98" w:rsidRDefault="00844B98">
      <w:pPr>
        <w:pStyle w:val="a3"/>
        <w:spacing w:before="0"/>
        <w:rPr>
          <w:b/>
        </w:rPr>
      </w:pPr>
    </w:p>
    <w:p w14:paraId="385A21D3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4D07CD5" w14:textId="77777777" w:rsidR="00844B98" w:rsidRDefault="00844B98">
      <w:pPr>
        <w:pStyle w:val="a3"/>
        <w:spacing w:before="0"/>
      </w:pPr>
    </w:p>
    <w:p w14:paraId="7D51E7C5" w14:textId="61221F67" w:rsidR="00844B98" w:rsidRDefault="003E1935">
      <w:pPr>
        <w:pStyle w:val="a5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.0</w:t>
      </w:r>
      <w:r w:rsidR="00B105A9">
        <w:rPr>
          <w:u w:val="none"/>
        </w:rPr>
        <w:t>5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Правовое обеспечение профессиональной деятельности</w:t>
      </w:r>
      <w:r w:rsidR="00C2702A">
        <w:rPr>
          <w:spacing w:val="-2"/>
          <w:u w:val="none"/>
        </w:rPr>
        <w:t>»</w:t>
      </w:r>
    </w:p>
    <w:p w14:paraId="4A355C1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C1AAB01" w14:textId="7762B4FD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3E1935">
        <w:t>ОП</w:t>
      </w:r>
      <w:r w:rsidR="00323A44">
        <w:t>.0</w:t>
      </w:r>
      <w:r w:rsidR="00B105A9">
        <w:t>5</w:t>
      </w:r>
      <w:r w:rsidR="00323A44">
        <w:t xml:space="preserve"> </w:t>
      </w:r>
      <w:r w:rsidR="003E1935">
        <w:t>Правовое обеспечение профессиональной деятельности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3E1935">
        <w:t>Правовое обеспечение профессиональной деятельности</w:t>
      </w:r>
      <w:r>
        <w:t>» для специальности 38.02.03 Операционная деятельность в логистике</w:t>
      </w:r>
      <w:r w:rsidR="00773416">
        <w:t>.</w:t>
      </w:r>
    </w:p>
    <w:p w14:paraId="261F3E99" w14:textId="77777777" w:rsidR="00844B98" w:rsidRDefault="00844B98">
      <w:pPr>
        <w:pStyle w:val="a3"/>
        <w:spacing w:before="0"/>
      </w:pPr>
    </w:p>
    <w:p w14:paraId="17B14987" w14:textId="77777777" w:rsidR="00C81DD8" w:rsidRPr="00ED68C3" w:rsidRDefault="00C81DD8" w:rsidP="00C81DD8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ED68C3">
        <w:rPr>
          <w:b/>
          <w:bCs/>
          <w:sz w:val="26"/>
          <w:szCs w:val="26"/>
          <w:lang w:eastAsia="ru-RU"/>
        </w:rPr>
        <w:t xml:space="preserve">Рабочая программа дисциплины «Правовое обеспечение профессиональной деятельности» рассмотрена и одобрена на заседании </w:t>
      </w:r>
      <w:r w:rsidR="00ED68C3" w:rsidRPr="00ED68C3">
        <w:rPr>
          <w:b/>
          <w:bCs/>
          <w:sz w:val="26"/>
          <w:szCs w:val="26"/>
          <w:lang w:eastAsia="ru-RU"/>
        </w:rPr>
        <w:t xml:space="preserve">ученного совета </w:t>
      </w:r>
      <w:r w:rsidRPr="00ED68C3">
        <w:rPr>
          <w:b/>
          <w:bCs/>
          <w:sz w:val="26"/>
          <w:szCs w:val="26"/>
          <w:lang w:eastAsia="ru-RU"/>
        </w:rPr>
        <w:t xml:space="preserve">  Протокол № 9 от «25» мая 2023 г. </w:t>
      </w:r>
    </w:p>
    <w:p w14:paraId="075E80A3" w14:textId="77777777" w:rsidR="00844B98" w:rsidRDefault="00844B98">
      <w:pPr>
        <w:pStyle w:val="a3"/>
        <w:spacing w:before="0"/>
      </w:pPr>
    </w:p>
    <w:p w14:paraId="4F79905B" w14:textId="77777777" w:rsidR="00844B98" w:rsidRDefault="00844B98">
      <w:pPr>
        <w:pStyle w:val="a3"/>
        <w:spacing w:before="254"/>
      </w:pPr>
    </w:p>
    <w:p w14:paraId="05A3D42B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90F38AE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7FE5ADA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3F04FE9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5367B01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619BBA4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34405A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3CD2A8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0E64947" w14:textId="77777777" w:rsidR="00844B98" w:rsidRDefault="004C084A">
          <w:r>
            <w:fldChar w:fldCharType="end"/>
          </w:r>
        </w:p>
      </w:sdtContent>
    </w:sdt>
    <w:p w14:paraId="6D95EB67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B74BA9E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27FDF7" w14:textId="7203080A" w:rsidR="00844B98" w:rsidRDefault="003E1935">
      <w:pPr>
        <w:pStyle w:val="a5"/>
        <w:spacing w:before="41"/>
        <w:ind w:left="577"/>
        <w:rPr>
          <w:u w:val="none"/>
        </w:rPr>
      </w:pPr>
      <w:r>
        <w:t>ОП</w:t>
      </w:r>
      <w:r w:rsidR="00436116">
        <w:t>.0</w:t>
      </w:r>
      <w:r w:rsidR="00B105A9">
        <w:t>5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Правовое обеспечение профессиональной деятельности</w:t>
      </w:r>
      <w:r w:rsidR="00C2702A">
        <w:rPr>
          <w:spacing w:val="-2"/>
        </w:rPr>
        <w:t>»</w:t>
      </w:r>
    </w:p>
    <w:p w14:paraId="7146B9E7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156D691" w14:textId="77777777" w:rsidR="00844B98" w:rsidRDefault="00844B98">
      <w:pPr>
        <w:pStyle w:val="a3"/>
        <w:spacing w:before="82"/>
        <w:rPr>
          <w:i/>
        </w:rPr>
      </w:pPr>
    </w:p>
    <w:p w14:paraId="3B72580F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CA91A0E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6E59666C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76BB272E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4DB09EC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3E1935">
        <w:t xml:space="preserve"> 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5DF9A3" w14:textId="77777777" w:rsidR="00780462" w:rsidRDefault="00780462" w:rsidP="00780462">
      <w:pPr>
        <w:pStyle w:val="a3"/>
        <w:spacing w:before="0" w:line="276" w:lineRule="auto"/>
        <w:ind w:left="116" w:right="238" w:firstLine="554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C2B9637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F2EB4D8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DDC756C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D91777D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0A1ECA6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3E1935">
        <w:rPr>
          <w:spacing w:val="-2"/>
        </w:rPr>
        <w:t>зачет</w:t>
      </w:r>
      <w:r w:rsidR="008A0E76">
        <w:rPr>
          <w:spacing w:val="-2"/>
        </w:rPr>
        <w:t>.</w:t>
      </w:r>
    </w:p>
    <w:p w14:paraId="4F0067E8" w14:textId="77777777" w:rsidR="00844B98" w:rsidRDefault="00844B98">
      <w:pPr>
        <w:pStyle w:val="a3"/>
        <w:spacing w:before="82"/>
      </w:pPr>
    </w:p>
    <w:p w14:paraId="5D9F13AF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AC309B3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843"/>
        <w:gridCol w:w="5553"/>
      </w:tblGrid>
      <w:tr w:rsidR="003E1935" w14:paraId="434CF20D" w14:textId="77777777" w:rsidTr="003E1935">
        <w:tc>
          <w:tcPr>
            <w:tcW w:w="675" w:type="dxa"/>
          </w:tcPr>
          <w:p w14:paraId="6757EBCC" w14:textId="77777777" w:rsidR="003E1935" w:rsidRPr="003E1935" w:rsidRDefault="003E1935">
            <w:pPr>
              <w:spacing w:line="233" w:lineRule="exact"/>
              <w:jc w:val="both"/>
              <w:rPr>
                <w:spacing w:val="-2"/>
              </w:rPr>
            </w:pPr>
            <w:bookmarkStart w:id="10" w:name="_Hlk182564697"/>
            <w:r>
              <w:rPr>
                <w:spacing w:val="-2"/>
              </w:rPr>
              <w:t>№ п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>п</w:t>
            </w:r>
          </w:p>
        </w:tc>
        <w:tc>
          <w:tcPr>
            <w:tcW w:w="2835" w:type="dxa"/>
          </w:tcPr>
          <w:p w14:paraId="32FDCDC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  <w:r w:rsidRPr="00214F93">
              <w:rPr>
                <w:spacing w:val="-2"/>
              </w:rPr>
              <w:t xml:space="preserve">Вопрос </w:t>
            </w:r>
          </w:p>
        </w:tc>
        <w:tc>
          <w:tcPr>
            <w:tcW w:w="1843" w:type="dxa"/>
          </w:tcPr>
          <w:p w14:paraId="4DCCD909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53" w:type="dxa"/>
          </w:tcPr>
          <w:p w14:paraId="46AF0483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3E1935" w14:paraId="25CC142C" w14:textId="77777777" w:rsidTr="003E1935">
        <w:tc>
          <w:tcPr>
            <w:tcW w:w="675" w:type="dxa"/>
          </w:tcPr>
          <w:p w14:paraId="79EEBC1A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</w:t>
            </w:r>
          </w:p>
        </w:tc>
        <w:tc>
          <w:tcPr>
            <w:tcW w:w="2835" w:type="dxa"/>
          </w:tcPr>
          <w:p w14:paraId="56B33A6A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  <w:r w:rsidRPr="00214F93">
              <w:rPr>
                <w:sz w:val="24"/>
                <w:szCs w:val="24"/>
              </w:rPr>
              <w:t>Из перечисленного выберите то, что не регулируется нормами права</w:t>
            </w:r>
          </w:p>
        </w:tc>
        <w:tc>
          <w:tcPr>
            <w:tcW w:w="1843" w:type="dxa"/>
          </w:tcPr>
          <w:p w14:paraId="34D4CFD9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63367B6A" w14:textId="4BCD2417" w:rsidR="003E1935" w:rsidRPr="003E1935" w:rsidRDefault="003E1935" w:rsidP="003E1935"/>
        </w:tc>
        <w:tc>
          <w:tcPr>
            <w:tcW w:w="5553" w:type="dxa"/>
          </w:tcPr>
          <w:p w14:paraId="3C298B91" w14:textId="77777777" w:rsidR="003E1935" w:rsidRPr="004F5376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осуществление государственной власти</w:t>
            </w:r>
          </w:p>
          <w:p w14:paraId="20DC0F65" w14:textId="77777777" w:rsidR="003E1935" w:rsidRPr="004F5376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свободы граждан</w:t>
            </w:r>
          </w:p>
          <w:p w14:paraId="354767BD" w14:textId="77777777" w:rsidR="003E1935" w:rsidRPr="004F5376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sz w:val="24"/>
                <w:szCs w:val="24"/>
              </w:rPr>
            </w:pPr>
            <w:r w:rsidRPr="004F5376">
              <w:rPr>
                <w:sz w:val="24"/>
                <w:szCs w:val="24"/>
              </w:rPr>
              <w:t>вопросы применения труда</w:t>
            </w:r>
          </w:p>
          <w:p w14:paraId="0F639388" w14:textId="77777777" w:rsidR="003E1935" w:rsidRPr="006D4632" w:rsidRDefault="003E1935" w:rsidP="003E1935">
            <w:pPr>
              <w:widowControl/>
              <w:numPr>
                <w:ilvl w:val="0"/>
                <w:numId w:val="23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отношения между классами</w:t>
            </w:r>
          </w:p>
          <w:p w14:paraId="7A1F8206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3E1935" w14:paraId="496D20CD" w14:textId="77777777" w:rsidTr="003E1935">
        <w:tc>
          <w:tcPr>
            <w:tcW w:w="675" w:type="dxa"/>
          </w:tcPr>
          <w:p w14:paraId="212E965B" w14:textId="77777777" w:rsidR="003E1935" w:rsidRDefault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2835" w:type="dxa"/>
          </w:tcPr>
          <w:p w14:paraId="134AE7A5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Право – это</w:t>
            </w:r>
          </w:p>
          <w:p w14:paraId="3BA55C77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51D90B8F" w14:textId="77777777" w:rsidR="003E1935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0E9D4DFC" w14:textId="17EE5FBF" w:rsidR="003E1935" w:rsidRDefault="003E1935" w:rsidP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09B1F8FC" w14:textId="77777777" w:rsidR="003E1935" w:rsidRPr="0072579F" w:rsidRDefault="003E1935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совокупность общеобязательных правил поведения, установленных или санкционированных государством и охраняемых его силой</w:t>
            </w:r>
          </w:p>
          <w:p w14:paraId="7297ED07" w14:textId="77777777" w:rsidR="003E1935" w:rsidRPr="0072579F" w:rsidRDefault="003E1935" w:rsidP="0072579F">
            <w:pPr>
              <w:widowControl/>
              <w:autoSpaceDE/>
              <w:autoSpaceDN/>
              <w:ind w:left="720"/>
              <w:rPr>
                <w:spacing w:val="-2"/>
              </w:rPr>
            </w:pPr>
          </w:p>
        </w:tc>
      </w:tr>
      <w:tr w:rsidR="006D4632" w:rsidRPr="006D4632" w14:paraId="3B7E0DC4" w14:textId="77777777" w:rsidTr="003E1935">
        <w:tc>
          <w:tcPr>
            <w:tcW w:w="675" w:type="dxa"/>
          </w:tcPr>
          <w:p w14:paraId="7A903634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3</w:t>
            </w:r>
          </w:p>
        </w:tc>
        <w:tc>
          <w:tcPr>
            <w:tcW w:w="2835" w:type="dxa"/>
          </w:tcPr>
          <w:p w14:paraId="097C7203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Признаком правовой нормы не является</w:t>
            </w:r>
          </w:p>
          <w:p w14:paraId="062EA028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5C2C173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5B8424FA" w14:textId="2EDBF09D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778B809B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общеобязательность</w:t>
            </w:r>
          </w:p>
          <w:p w14:paraId="3DD1A8D4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системность</w:t>
            </w:r>
          </w:p>
          <w:p w14:paraId="2F46A3DC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гарантированность государством</w:t>
            </w:r>
          </w:p>
          <w:p w14:paraId="4408F667" w14:textId="77777777" w:rsidR="003E1935" w:rsidRPr="006D4632" w:rsidRDefault="003E1935" w:rsidP="003E1935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выражение в официальной форме</w:t>
            </w:r>
          </w:p>
          <w:p w14:paraId="26E1B233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0207EAC7" w14:textId="77777777" w:rsidTr="003E1935">
        <w:tc>
          <w:tcPr>
            <w:tcW w:w="675" w:type="dxa"/>
          </w:tcPr>
          <w:p w14:paraId="6DE2FDBA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4</w:t>
            </w:r>
          </w:p>
        </w:tc>
        <w:tc>
          <w:tcPr>
            <w:tcW w:w="2835" w:type="dxa"/>
          </w:tcPr>
          <w:p w14:paraId="382CCD7E" w14:textId="4E9124CB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Понимание права как выражение воли</w:t>
            </w:r>
            <w:r w:rsidR="0072579F">
              <w:rPr>
                <w:sz w:val="24"/>
                <w:szCs w:val="24"/>
              </w:rPr>
              <w:t>, это…</w:t>
            </w:r>
            <w:r w:rsidRPr="00214F93">
              <w:rPr>
                <w:sz w:val="24"/>
                <w:szCs w:val="24"/>
              </w:rPr>
              <w:t xml:space="preserve"> </w:t>
            </w:r>
            <w:r w:rsidRPr="00214F93">
              <w:rPr>
                <w:sz w:val="24"/>
                <w:szCs w:val="24"/>
              </w:rPr>
              <w:lastRenderedPageBreak/>
              <w:t>господствующего класса характерно для</w:t>
            </w:r>
          </w:p>
          <w:p w14:paraId="29D43D9B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E4C2D30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lastRenderedPageBreak/>
              <w:t>ОК 06</w:t>
            </w:r>
          </w:p>
          <w:p w14:paraId="5B6E6806" w14:textId="46AA82CA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7D19531F" w14:textId="70F4B5B2" w:rsidR="003E1935" w:rsidRPr="0072579F" w:rsidRDefault="003E1935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марксистск</w:t>
            </w:r>
            <w:r w:rsidR="0072579F">
              <w:rPr>
                <w:sz w:val="24"/>
                <w:szCs w:val="24"/>
              </w:rPr>
              <w:t>ая</w:t>
            </w:r>
            <w:r w:rsidRPr="0072579F">
              <w:rPr>
                <w:sz w:val="24"/>
                <w:szCs w:val="24"/>
              </w:rPr>
              <w:t xml:space="preserve"> теори</w:t>
            </w:r>
            <w:r w:rsidR="0072579F">
              <w:rPr>
                <w:sz w:val="24"/>
                <w:szCs w:val="24"/>
              </w:rPr>
              <w:t>я</w:t>
            </w:r>
            <w:r w:rsidRPr="0072579F">
              <w:rPr>
                <w:sz w:val="24"/>
                <w:szCs w:val="24"/>
              </w:rPr>
              <w:t xml:space="preserve"> права</w:t>
            </w:r>
          </w:p>
          <w:p w14:paraId="676E0021" w14:textId="77777777" w:rsidR="003E1935" w:rsidRPr="006D4632" w:rsidRDefault="003E1935" w:rsidP="0072579F">
            <w:pPr>
              <w:widowControl/>
              <w:autoSpaceDE/>
              <w:autoSpaceDN/>
              <w:ind w:left="720"/>
              <w:rPr>
                <w:spacing w:val="-2"/>
              </w:rPr>
            </w:pPr>
          </w:p>
        </w:tc>
      </w:tr>
      <w:tr w:rsidR="006D4632" w:rsidRPr="006D4632" w14:paraId="0D104B64" w14:textId="77777777" w:rsidTr="003E1935">
        <w:tc>
          <w:tcPr>
            <w:tcW w:w="675" w:type="dxa"/>
          </w:tcPr>
          <w:p w14:paraId="04C68048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5</w:t>
            </w:r>
          </w:p>
        </w:tc>
        <w:tc>
          <w:tcPr>
            <w:tcW w:w="2835" w:type="dxa"/>
          </w:tcPr>
          <w:p w14:paraId="4E33EF2C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Правило поведения, сложившееся вследствие фактического применения в течение длительного времени и вошедшее в привычку, обозначается понятием</w:t>
            </w:r>
          </w:p>
          <w:p w14:paraId="396B517A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65219274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53FC63E0" w14:textId="16684B5D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0395D854" w14:textId="77777777" w:rsidR="003E1935" w:rsidRPr="0072579F" w:rsidRDefault="003E1935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обычай</w:t>
            </w:r>
          </w:p>
          <w:p w14:paraId="04495A0D" w14:textId="77777777" w:rsidR="003E1935" w:rsidRPr="006D4632" w:rsidRDefault="003E1935" w:rsidP="0072579F">
            <w:pPr>
              <w:widowControl/>
              <w:autoSpaceDE/>
              <w:autoSpaceDN/>
              <w:ind w:left="720"/>
              <w:rPr>
                <w:spacing w:val="-2"/>
              </w:rPr>
            </w:pPr>
          </w:p>
        </w:tc>
      </w:tr>
      <w:tr w:rsidR="006D4632" w:rsidRPr="006D4632" w14:paraId="41E42506" w14:textId="77777777" w:rsidTr="003E1935">
        <w:tc>
          <w:tcPr>
            <w:tcW w:w="675" w:type="dxa"/>
          </w:tcPr>
          <w:p w14:paraId="4528E450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6</w:t>
            </w:r>
          </w:p>
        </w:tc>
        <w:tc>
          <w:tcPr>
            <w:tcW w:w="2835" w:type="dxa"/>
          </w:tcPr>
          <w:p w14:paraId="4CCBB89D" w14:textId="77777777" w:rsidR="003E1935" w:rsidRPr="00214F93" w:rsidRDefault="003E1935" w:rsidP="003E1935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Совокупность правовых норм, регулирующих какую-либо сферу общественных отношений, называется</w:t>
            </w:r>
          </w:p>
          <w:p w14:paraId="3E7639E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5898F93C" w14:textId="77777777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7F9E5F37" w14:textId="3A1FE94E" w:rsidR="003E1935" w:rsidRPr="006D4632" w:rsidRDefault="003E1935" w:rsidP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007084E4" w14:textId="77777777" w:rsidR="003E1935" w:rsidRPr="0072579F" w:rsidRDefault="003E1935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отраслью права</w:t>
            </w:r>
          </w:p>
          <w:p w14:paraId="77A6CBEF" w14:textId="76EB501E" w:rsidR="003E1935" w:rsidRPr="006D4632" w:rsidRDefault="003E1935" w:rsidP="0072579F">
            <w:pPr>
              <w:widowControl/>
              <w:autoSpaceDE/>
              <w:autoSpaceDN/>
              <w:ind w:left="720"/>
              <w:rPr>
                <w:sz w:val="24"/>
                <w:szCs w:val="24"/>
              </w:rPr>
            </w:pPr>
          </w:p>
          <w:p w14:paraId="54EA7700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B86352D" w14:textId="77777777" w:rsidTr="003E1935">
        <w:tc>
          <w:tcPr>
            <w:tcW w:w="675" w:type="dxa"/>
          </w:tcPr>
          <w:p w14:paraId="686D31D7" w14:textId="77777777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7</w:t>
            </w:r>
          </w:p>
        </w:tc>
        <w:tc>
          <w:tcPr>
            <w:tcW w:w="2835" w:type="dxa"/>
          </w:tcPr>
          <w:p w14:paraId="401DFD11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Часть правовой нормы, содержащая само правило поведения, — это</w:t>
            </w:r>
          </w:p>
          <w:p w14:paraId="59824798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76018AED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343B97D7" w14:textId="754629DA" w:rsidR="003E1935" w:rsidRPr="006D4632" w:rsidRDefault="003E1935" w:rsidP="00320ADD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53D3E32C" w14:textId="77777777" w:rsidR="00320ADD" w:rsidRPr="0072579F" w:rsidRDefault="00320ADD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диспозиция</w:t>
            </w:r>
          </w:p>
          <w:p w14:paraId="70C187DE" w14:textId="77777777" w:rsidR="003E1935" w:rsidRPr="0072579F" w:rsidRDefault="003E1935" w:rsidP="0072579F">
            <w:pPr>
              <w:widowControl/>
              <w:autoSpaceDE/>
              <w:autoSpaceDN/>
              <w:ind w:left="720"/>
              <w:rPr>
                <w:spacing w:val="-2"/>
              </w:rPr>
            </w:pPr>
          </w:p>
        </w:tc>
      </w:tr>
      <w:tr w:rsidR="006D4632" w:rsidRPr="006D4632" w14:paraId="267416BD" w14:textId="77777777" w:rsidTr="0072579F">
        <w:trPr>
          <w:trHeight w:val="1573"/>
        </w:trPr>
        <w:tc>
          <w:tcPr>
            <w:tcW w:w="675" w:type="dxa"/>
          </w:tcPr>
          <w:p w14:paraId="6138495C" w14:textId="50403F67" w:rsidR="003E1935" w:rsidRPr="006D4632" w:rsidRDefault="0072579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2835" w:type="dxa"/>
          </w:tcPr>
          <w:p w14:paraId="47632A95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Закон – это</w:t>
            </w:r>
          </w:p>
          <w:p w14:paraId="42658001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AEC7317" w14:textId="77777777" w:rsidR="00320ADD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ОК 06</w:t>
            </w:r>
          </w:p>
          <w:p w14:paraId="6C081331" w14:textId="1FC08C34" w:rsidR="003E1935" w:rsidRPr="006D4632" w:rsidRDefault="003E1935" w:rsidP="00320ADD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5553" w:type="dxa"/>
          </w:tcPr>
          <w:p w14:paraId="1E71EC4D" w14:textId="77777777" w:rsidR="00320ADD" w:rsidRPr="0072579F" w:rsidRDefault="00320ADD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обладающий высшей юридической силой нормативный акт, принятый в особом порядке высшим представительным органом государственной власти</w:t>
            </w:r>
          </w:p>
          <w:p w14:paraId="138312C7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644E773C" w14:textId="77777777" w:rsidTr="003E1935">
        <w:tc>
          <w:tcPr>
            <w:tcW w:w="675" w:type="dxa"/>
          </w:tcPr>
          <w:p w14:paraId="4E991E36" w14:textId="63CE3C76" w:rsidR="003E1935" w:rsidRPr="006D4632" w:rsidRDefault="0072579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2835" w:type="dxa"/>
          </w:tcPr>
          <w:p w14:paraId="6328D761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Конечная стадия законодательного процесса</w:t>
            </w:r>
          </w:p>
          <w:p w14:paraId="30DB954E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3C6F88AF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46839848" w14:textId="77777777" w:rsidR="00320ADD" w:rsidRPr="0072579F" w:rsidRDefault="00320ADD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опубликование закона</w:t>
            </w:r>
          </w:p>
          <w:p w14:paraId="4175EE94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6DEC15F7" w14:textId="77777777" w:rsidTr="003E1935">
        <w:tc>
          <w:tcPr>
            <w:tcW w:w="675" w:type="dxa"/>
          </w:tcPr>
          <w:p w14:paraId="31411FF9" w14:textId="642F0CD1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</w:t>
            </w:r>
            <w:r w:rsidR="0072579F">
              <w:rPr>
                <w:spacing w:val="-2"/>
              </w:rPr>
              <w:t>0</w:t>
            </w:r>
          </w:p>
        </w:tc>
        <w:tc>
          <w:tcPr>
            <w:tcW w:w="2835" w:type="dxa"/>
          </w:tcPr>
          <w:p w14:paraId="2A7471DE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Кто из нижеперечисленных субъектов не является субъектом права?</w:t>
            </w:r>
          </w:p>
          <w:p w14:paraId="50412664" w14:textId="77777777" w:rsidR="00320ADD" w:rsidRPr="00214F93" w:rsidRDefault="00320ADD" w:rsidP="00320ADD">
            <w:pPr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государство</w:t>
            </w:r>
          </w:p>
          <w:p w14:paraId="6E6AB4E0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252E6F55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171C588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муниципальное образование</w:t>
            </w:r>
          </w:p>
          <w:p w14:paraId="04B3A7FC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физические лица</w:t>
            </w:r>
          </w:p>
          <w:p w14:paraId="7B401D26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юридические лица</w:t>
            </w:r>
          </w:p>
          <w:p w14:paraId="65AB45C1" w14:textId="77777777" w:rsidR="00320ADD" w:rsidRPr="006D4632" w:rsidRDefault="00320ADD" w:rsidP="00320ADD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все являются</w:t>
            </w:r>
          </w:p>
          <w:p w14:paraId="769FDCF2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1009AAEE" w14:textId="77777777" w:rsidTr="003E1935">
        <w:tc>
          <w:tcPr>
            <w:tcW w:w="675" w:type="dxa"/>
          </w:tcPr>
          <w:p w14:paraId="15138DDC" w14:textId="62DFAACD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</w:t>
            </w:r>
            <w:r w:rsidR="0072579F">
              <w:rPr>
                <w:spacing w:val="-2"/>
              </w:rPr>
              <w:t>1</w:t>
            </w:r>
          </w:p>
        </w:tc>
        <w:tc>
          <w:tcPr>
            <w:tcW w:w="2835" w:type="dxa"/>
          </w:tcPr>
          <w:p w14:paraId="2A35DE68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События — это</w:t>
            </w:r>
          </w:p>
          <w:p w14:paraId="6FA1F912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43E35172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02B86254" w14:textId="77777777" w:rsidR="00320ADD" w:rsidRPr="0072579F" w:rsidRDefault="00320ADD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юридические факты, не зависящие от воли и сознания человека</w:t>
            </w:r>
          </w:p>
          <w:p w14:paraId="62EF43D2" w14:textId="77777777" w:rsidR="003E1935" w:rsidRPr="006D4632" w:rsidRDefault="003E1935" w:rsidP="0072579F">
            <w:pPr>
              <w:widowControl/>
              <w:autoSpaceDE/>
              <w:autoSpaceDN/>
              <w:ind w:left="720"/>
              <w:rPr>
                <w:spacing w:val="-2"/>
              </w:rPr>
            </w:pPr>
          </w:p>
        </w:tc>
      </w:tr>
      <w:tr w:rsidR="006D4632" w:rsidRPr="006D4632" w14:paraId="46768A8F" w14:textId="77777777" w:rsidTr="003E1935">
        <w:tc>
          <w:tcPr>
            <w:tcW w:w="675" w:type="dxa"/>
          </w:tcPr>
          <w:p w14:paraId="5DEF258E" w14:textId="0E631CF0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</w:t>
            </w:r>
            <w:r w:rsidR="0072579F">
              <w:rPr>
                <w:spacing w:val="-2"/>
              </w:rPr>
              <w:t>2</w:t>
            </w:r>
          </w:p>
        </w:tc>
        <w:tc>
          <w:tcPr>
            <w:tcW w:w="2835" w:type="dxa"/>
          </w:tcPr>
          <w:p w14:paraId="3A80A229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Правоспособность – это</w:t>
            </w:r>
          </w:p>
          <w:p w14:paraId="73D9D61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6D860A62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7535587F" w14:textId="77777777" w:rsidR="00320ADD" w:rsidRPr="0072579F" w:rsidRDefault="00320ADD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способность лица иметь субъективные права и юридические обязанности</w:t>
            </w:r>
          </w:p>
          <w:p w14:paraId="1A90F793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D4E2B70" w14:textId="77777777" w:rsidTr="003E1935">
        <w:tc>
          <w:tcPr>
            <w:tcW w:w="675" w:type="dxa"/>
          </w:tcPr>
          <w:p w14:paraId="4CAE66B7" w14:textId="1247B584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</w:t>
            </w:r>
            <w:r w:rsidR="0072579F">
              <w:rPr>
                <w:spacing w:val="-2"/>
              </w:rPr>
              <w:t>3</w:t>
            </w:r>
          </w:p>
        </w:tc>
        <w:tc>
          <w:tcPr>
            <w:tcW w:w="2835" w:type="dxa"/>
          </w:tcPr>
          <w:p w14:paraId="59A7615B" w14:textId="77777777" w:rsidR="00320ADD" w:rsidRPr="00214F93" w:rsidRDefault="00320ADD" w:rsidP="00320AD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Дееспособность граждан – это</w:t>
            </w:r>
          </w:p>
          <w:p w14:paraId="054EC8F6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65C6747B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166EB6A4" w14:textId="77777777" w:rsidR="00320ADD" w:rsidRPr="0072579F" w:rsidRDefault="00320ADD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способность субъекта самостоятельно осуществлять свои права и обязанности</w:t>
            </w:r>
          </w:p>
          <w:p w14:paraId="4D122CD1" w14:textId="77777777" w:rsidR="003E1935" w:rsidRPr="006D4632" w:rsidRDefault="003E1935" w:rsidP="0072579F">
            <w:pPr>
              <w:widowControl/>
              <w:autoSpaceDE/>
              <w:autoSpaceDN/>
              <w:ind w:left="720"/>
              <w:rPr>
                <w:spacing w:val="-2"/>
              </w:rPr>
            </w:pPr>
          </w:p>
        </w:tc>
      </w:tr>
      <w:tr w:rsidR="006D4632" w:rsidRPr="006D4632" w14:paraId="04BD31C0" w14:textId="77777777" w:rsidTr="003E1935">
        <w:tc>
          <w:tcPr>
            <w:tcW w:w="675" w:type="dxa"/>
          </w:tcPr>
          <w:p w14:paraId="4AE5358A" w14:textId="20A97C26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</w:t>
            </w:r>
            <w:r w:rsidR="0072579F">
              <w:rPr>
                <w:spacing w:val="-2"/>
              </w:rPr>
              <w:t>4</w:t>
            </w:r>
          </w:p>
        </w:tc>
        <w:tc>
          <w:tcPr>
            <w:tcW w:w="2835" w:type="dxa"/>
          </w:tcPr>
          <w:p w14:paraId="5643BE68" w14:textId="77777777" w:rsidR="008E1537" w:rsidRPr="00214F93" w:rsidRDefault="008E1537" w:rsidP="008E1537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Действие нормативно-правовых актов ограничивается</w:t>
            </w:r>
          </w:p>
          <w:p w14:paraId="7FEC7C5C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7AB583DF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3AEF169B" w14:textId="77777777" w:rsidR="008E1537" w:rsidRPr="0072579F" w:rsidRDefault="008E1537" w:rsidP="00725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2579F">
              <w:rPr>
                <w:sz w:val="24"/>
                <w:szCs w:val="24"/>
              </w:rPr>
              <w:t>временем, пространством, кругом лиц</w:t>
            </w:r>
          </w:p>
          <w:p w14:paraId="01430FAE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6D4632" w:rsidRPr="006D4632" w14:paraId="40EE55AF" w14:textId="77777777" w:rsidTr="003E1935">
        <w:tc>
          <w:tcPr>
            <w:tcW w:w="675" w:type="dxa"/>
          </w:tcPr>
          <w:p w14:paraId="692A3451" w14:textId="783CC7FA" w:rsidR="003E1935" w:rsidRPr="006D4632" w:rsidRDefault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rPr>
                <w:spacing w:val="-2"/>
              </w:rPr>
              <w:t>1</w:t>
            </w:r>
            <w:r w:rsidR="0072579F">
              <w:rPr>
                <w:spacing w:val="-2"/>
              </w:rPr>
              <w:t>5</w:t>
            </w:r>
          </w:p>
        </w:tc>
        <w:tc>
          <w:tcPr>
            <w:tcW w:w="2835" w:type="dxa"/>
          </w:tcPr>
          <w:p w14:paraId="1325FB27" w14:textId="77777777" w:rsidR="008E1537" w:rsidRPr="00214F93" w:rsidRDefault="008E1537" w:rsidP="008E1537">
            <w:pPr>
              <w:pStyle w:val="11"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 xml:space="preserve">Какие социальные нормы в первобытном обществе регулировали </w:t>
            </w:r>
            <w:r w:rsidRPr="00214F93">
              <w:rPr>
                <w:sz w:val="24"/>
                <w:szCs w:val="24"/>
              </w:rPr>
              <w:lastRenderedPageBreak/>
              <w:t>поведение людей?</w:t>
            </w:r>
          </w:p>
          <w:p w14:paraId="3320B4BA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16B33C11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lastRenderedPageBreak/>
              <w:t>ПК 1.3</w:t>
            </w:r>
          </w:p>
        </w:tc>
        <w:tc>
          <w:tcPr>
            <w:tcW w:w="5553" w:type="dxa"/>
          </w:tcPr>
          <w:p w14:paraId="751408CD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юридические нормы</w:t>
            </w:r>
          </w:p>
          <w:p w14:paraId="1CA29C42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политические нормы</w:t>
            </w:r>
          </w:p>
          <w:p w14:paraId="25514627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родовые обычаи (мононормы)</w:t>
            </w:r>
          </w:p>
          <w:p w14:paraId="39FD0628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lastRenderedPageBreak/>
              <w:t>технические нормы</w:t>
            </w:r>
          </w:p>
          <w:p w14:paraId="3AE20B04" w14:textId="77777777" w:rsidR="008E1537" w:rsidRPr="006D4632" w:rsidRDefault="008E1537" w:rsidP="008E1537">
            <w:pPr>
              <w:pStyle w:val="11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религиозные нормы</w:t>
            </w:r>
          </w:p>
          <w:p w14:paraId="0CCD742B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tr w:rsidR="003E1935" w:rsidRPr="006D4632" w14:paraId="0F15A735" w14:textId="77777777" w:rsidTr="003E1935">
        <w:tc>
          <w:tcPr>
            <w:tcW w:w="675" w:type="dxa"/>
          </w:tcPr>
          <w:p w14:paraId="125A0008" w14:textId="3DA95213" w:rsidR="003E1935" w:rsidRPr="006D4632" w:rsidRDefault="0072579F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16</w:t>
            </w:r>
          </w:p>
        </w:tc>
        <w:tc>
          <w:tcPr>
            <w:tcW w:w="2835" w:type="dxa"/>
          </w:tcPr>
          <w:p w14:paraId="21BFE423" w14:textId="77777777" w:rsidR="008E1537" w:rsidRPr="00214F93" w:rsidRDefault="008E1537" w:rsidP="008E1537">
            <w:pPr>
              <w:pStyle w:val="11"/>
              <w:rPr>
                <w:sz w:val="24"/>
                <w:szCs w:val="24"/>
              </w:rPr>
            </w:pPr>
            <w:r w:rsidRPr="00214F93">
              <w:rPr>
                <w:sz w:val="24"/>
                <w:szCs w:val="24"/>
              </w:rPr>
              <w:t>Для каких нормативных регуляторов характерны общеобязательная нормативность и формальная определенность?</w:t>
            </w:r>
          </w:p>
          <w:p w14:paraId="599FD327" w14:textId="77777777" w:rsidR="003E1935" w:rsidRPr="00214F93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1843" w:type="dxa"/>
          </w:tcPr>
          <w:p w14:paraId="02BDE56F" w14:textId="77777777" w:rsidR="003E1935" w:rsidRPr="006D4632" w:rsidRDefault="00320ADD" w:rsidP="00320ADD">
            <w:pPr>
              <w:spacing w:line="233" w:lineRule="exact"/>
              <w:jc w:val="both"/>
              <w:rPr>
                <w:spacing w:val="-2"/>
              </w:rPr>
            </w:pPr>
            <w:r w:rsidRPr="006D4632">
              <w:t>ПК 1.3</w:t>
            </w:r>
          </w:p>
        </w:tc>
        <w:tc>
          <w:tcPr>
            <w:tcW w:w="5553" w:type="dxa"/>
          </w:tcPr>
          <w:p w14:paraId="4A1795A3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 w:rsidRPr="006D4632">
              <w:rPr>
                <w:b/>
                <w:bCs/>
                <w:sz w:val="24"/>
                <w:szCs w:val="24"/>
              </w:rPr>
              <w:t>для права (правовых норм)</w:t>
            </w:r>
          </w:p>
          <w:p w14:paraId="05D45E8B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моральных норм</w:t>
            </w:r>
          </w:p>
          <w:p w14:paraId="3F3BBA2F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корпоративных норм</w:t>
            </w:r>
          </w:p>
          <w:p w14:paraId="7162860C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обычаев</w:t>
            </w:r>
          </w:p>
          <w:p w14:paraId="6BBD668E" w14:textId="77777777" w:rsidR="008E1537" w:rsidRPr="006D4632" w:rsidRDefault="008E1537" w:rsidP="008E1537">
            <w:pPr>
              <w:pStyle w:val="11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6D4632">
              <w:rPr>
                <w:sz w:val="24"/>
                <w:szCs w:val="24"/>
              </w:rPr>
              <w:t>для политических норм</w:t>
            </w:r>
          </w:p>
          <w:p w14:paraId="5C143A83" w14:textId="77777777" w:rsidR="003E1935" w:rsidRPr="006D4632" w:rsidRDefault="003E1935">
            <w:pPr>
              <w:spacing w:line="233" w:lineRule="exact"/>
              <w:jc w:val="both"/>
              <w:rPr>
                <w:spacing w:val="-2"/>
              </w:rPr>
            </w:pPr>
          </w:p>
        </w:tc>
      </w:tr>
      <w:bookmarkEnd w:id="10"/>
    </w:tbl>
    <w:p w14:paraId="4CBC5A25" w14:textId="77777777" w:rsidR="00844B98" w:rsidRPr="006D4632" w:rsidRDefault="00844B98">
      <w:pPr>
        <w:spacing w:line="233" w:lineRule="exact"/>
        <w:jc w:val="both"/>
        <w:rPr>
          <w:spacing w:val="-2"/>
        </w:rPr>
      </w:pPr>
    </w:p>
    <w:p w14:paraId="70DB18A0" w14:textId="77777777" w:rsidR="00144415" w:rsidRPr="00144415" w:rsidRDefault="00144415" w:rsidP="00144415"/>
    <w:p w14:paraId="204CB481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39B56E70" w14:textId="77777777" w:rsidR="00144415" w:rsidRPr="00144415" w:rsidRDefault="00144415" w:rsidP="00144415"/>
    <w:p w14:paraId="005A93A9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367D" w14:textId="77777777" w:rsidR="00A43A08" w:rsidRDefault="00A43A08">
      <w:r>
        <w:separator/>
      </w:r>
    </w:p>
  </w:endnote>
  <w:endnote w:type="continuationSeparator" w:id="0">
    <w:p w14:paraId="37AFF35F" w14:textId="77777777" w:rsidR="00A43A08" w:rsidRDefault="00A4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2766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0AA4672A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601659C6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D68C3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7D11" w14:textId="77777777" w:rsidR="00A43A08" w:rsidRDefault="00A43A08">
      <w:r>
        <w:separator/>
      </w:r>
    </w:p>
  </w:footnote>
  <w:footnote w:type="continuationSeparator" w:id="0">
    <w:p w14:paraId="630CE583" w14:textId="77777777" w:rsidR="00A43A08" w:rsidRDefault="00A43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7B144C"/>
    <w:multiLevelType w:val="hybridMultilevel"/>
    <w:tmpl w:val="188C34F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47D257A"/>
    <w:multiLevelType w:val="hybridMultilevel"/>
    <w:tmpl w:val="8102AEF4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44BA7"/>
    <w:multiLevelType w:val="hybridMultilevel"/>
    <w:tmpl w:val="85F45C06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C3963"/>
    <w:multiLevelType w:val="hybridMultilevel"/>
    <w:tmpl w:val="921240AC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A5504"/>
    <w:multiLevelType w:val="hybridMultilevel"/>
    <w:tmpl w:val="706445C6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95B7B"/>
    <w:multiLevelType w:val="hybridMultilevel"/>
    <w:tmpl w:val="F90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D36FE"/>
    <w:multiLevelType w:val="hybridMultilevel"/>
    <w:tmpl w:val="8E0A98A0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000C9"/>
    <w:multiLevelType w:val="hybridMultilevel"/>
    <w:tmpl w:val="F90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96171"/>
    <w:multiLevelType w:val="hybridMultilevel"/>
    <w:tmpl w:val="F0E2BEC0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95C9C"/>
    <w:multiLevelType w:val="hybridMultilevel"/>
    <w:tmpl w:val="16F29248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257411C2"/>
    <w:multiLevelType w:val="hybridMultilevel"/>
    <w:tmpl w:val="C39248E8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A5030"/>
    <w:multiLevelType w:val="hybridMultilevel"/>
    <w:tmpl w:val="85DA7426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3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6FD156E"/>
    <w:multiLevelType w:val="hybridMultilevel"/>
    <w:tmpl w:val="C2A26D7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938E7"/>
    <w:multiLevelType w:val="hybridMultilevel"/>
    <w:tmpl w:val="85E6393C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AC1E4D"/>
    <w:multiLevelType w:val="hybridMultilevel"/>
    <w:tmpl w:val="5D666A24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EF23F16"/>
    <w:multiLevelType w:val="hybridMultilevel"/>
    <w:tmpl w:val="C85633F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57307"/>
    <w:multiLevelType w:val="hybridMultilevel"/>
    <w:tmpl w:val="F90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10A2A"/>
    <w:multiLevelType w:val="hybridMultilevel"/>
    <w:tmpl w:val="934E9902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459CA"/>
    <w:multiLevelType w:val="hybridMultilevel"/>
    <w:tmpl w:val="EE04C9A4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42967"/>
    <w:multiLevelType w:val="hybridMultilevel"/>
    <w:tmpl w:val="B034649A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7" w15:restartNumberingAfterBreak="0">
    <w:nsid w:val="6CCA542F"/>
    <w:multiLevelType w:val="hybridMultilevel"/>
    <w:tmpl w:val="CD8021C2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B78B4"/>
    <w:multiLevelType w:val="hybridMultilevel"/>
    <w:tmpl w:val="9A92581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7AB2454C"/>
    <w:multiLevelType w:val="hybridMultilevel"/>
    <w:tmpl w:val="8C786D3E"/>
    <w:lvl w:ilvl="0" w:tplc="B752713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592161161">
    <w:abstractNumId w:val="30"/>
  </w:num>
  <w:num w:numId="2" w16cid:durableId="1348752883">
    <w:abstractNumId w:val="1"/>
  </w:num>
  <w:num w:numId="3" w16cid:durableId="1427726101">
    <w:abstractNumId w:val="42"/>
  </w:num>
  <w:num w:numId="4" w16cid:durableId="910624468">
    <w:abstractNumId w:val="44"/>
  </w:num>
  <w:num w:numId="5" w16cid:durableId="232131051">
    <w:abstractNumId w:val="36"/>
  </w:num>
  <w:num w:numId="6" w16cid:durableId="2057387323">
    <w:abstractNumId w:val="16"/>
  </w:num>
  <w:num w:numId="7" w16cid:durableId="526677168">
    <w:abstractNumId w:val="40"/>
  </w:num>
  <w:num w:numId="8" w16cid:durableId="1322538767">
    <w:abstractNumId w:val="29"/>
  </w:num>
  <w:num w:numId="9" w16cid:durableId="783233604">
    <w:abstractNumId w:val="28"/>
  </w:num>
  <w:num w:numId="10" w16cid:durableId="1428964463">
    <w:abstractNumId w:val="39"/>
  </w:num>
  <w:num w:numId="11" w16cid:durableId="961033653">
    <w:abstractNumId w:val="21"/>
  </w:num>
  <w:num w:numId="12" w16cid:durableId="634800441">
    <w:abstractNumId w:val="3"/>
  </w:num>
  <w:num w:numId="13" w16cid:durableId="1061366227">
    <w:abstractNumId w:val="20"/>
  </w:num>
  <w:num w:numId="14" w16cid:durableId="1828326466">
    <w:abstractNumId w:val="18"/>
  </w:num>
  <w:num w:numId="15" w16cid:durableId="90972402">
    <w:abstractNumId w:val="41"/>
  </w:num>
  <w:num w:numId="16" w16cid:durableId="1442989917">
    <w:abstractNumId w:val="10"/>
  </w:num>
  <w:num w:numId="17" w16cid:durableId="1651787456">
    <w:abstractNumId w:val="4"/>
  </w:num>
  <w:num w:numId="18" w16cid:durableId="842168028">
    <w:abstractNumId w:val="27"/>
  </w:num>
  <w:num w:numId="19" w16cid:durableId="1559436609">
    <w:abstractNumId w:val="23"/>
  </w:num>
  <w:num w:numId="20" w16cid:durableId="1998192731">
    <w:abstractNumId w:val="0"/>
  </w:num>
  <w:num w:numId="21" w16cid:durableId="1021471349">
    <w:abstractNumId w:val="22"/>
  </w:num>
  <w:num w:numId="22" w16cid:durableId="1296137340">
    <w:abstractNumId w:val="5"/>
  </w:num>
  <w:num w:numId="23" w16cid:durableId="359478015">
    <w:abstractNumId w:val="37"/>
  </w:num>
  <w:num w:numId="24" w16cid:durableId="742989126">
    <w:abstractNumId w:val="32"/>
  </w:num>
  <w:num w:numId="25" w16cid:durableId="121580606">
    <w:abstractNumId w:val="33"/>
  </w:num>
  <w:num w:numId="26" w16cid:durableId="546375676">
    <w:abstractNumId w:val="13"/>
  </w:num>
  <w:num w:numId="27" w16cid:durableId="784882042">
    <w:abstractNumId w:val="34"/>
  </w:num>
  <w:num w:numId="28" w16cid:durableId="833372519">
    <w:abstractNumId w:val="11"/>
  </w:num>
  <w:num w:numId="29" w16cid:durableId="1734236792">
    <w:abstractNumId w:val="43"/>
  </w:num>
  <w:num w:numId="30" w16cid:durableId="1745104829">
    <w:abstractNumId w:val="24"/>
  </w:num>
  <w:num w:numId="31" w16cid:durableId="97406399">
    <w:abstractNumId w:val="6"/>
  </w:num>
  <w:num w:numId="32" w16cid:durableId="1443381793">
    <w:abstractNumId w:val="7"/>
  </w:num>
  <w:num w:numId="33" w16cid:durableId="414937043">
    <w:abstractNumId w:val="9"/>
  </w:num>
  <w:num w:numId="34" w16cid:durableId="169570701">
    <w:abstractNumId w:val="26"/>
  </w:num>
  <w:num w:numId="35" w16cid:durableId="75589511">
    <w:abstractNumId w:val="38"/>
  </w:num>
  <w:num w:numId="36" w16cid:durableId="1690527568">
    <w:abstractNumId w:val="17"/>
  </w:num>
  <w:num w:numId="37" w16cid:durableId="892810328">
    <w:abstractNumId w:val="19"/>
  </w:num>
  <w:num w:numId="38" w16cid:durableId="718213044">
    <w:abstractNumId w:val="31"/>
  </w:num>
  <w:num w:numId="39" w16cid:durableId="701127945">
    <w:abstractNumId w:val="2"/>
  </w:num>
  <w:num w:numId="40" w16cid:durableId="1990938622">
    <w:abstractNumId w:val="14"/>
  </w:num>
  <w:num w:numId="41" w16cid:durableId="561721700">
    <w:abstractNumId w:val="25"/>
  </w:num>
  <w:num w:numId="42" w16cid:durableId="513497512">
    <w:abstractNumId w:val="15"/>
  </w:num>
  <w:num w:numId="43" w16cid:durableId="1924800784">
    <w:abstractNumId w:val="8"/>
  </w:num>
  <w:num w:numId="44" w16cid:durableId="1093476012">
    <w:abstractNumId w:val="35"/>
  </w:num>
  <w:num w:numId="45" w16cid:durableId="2707470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0111"/>
    <w:rsid w:val="000C3B00"/>
    <w:rsid w:val="00144415"/>
    <w:rsid w:val="0016269D"/>
    <w:rsid w:val="001721F0"/>
    <w:rsid w:val="001B20CC"/>
    <w:rsid w:val="001B4BAA"/>
    <w:rsid w:val="001D4671"/>
    <w:rsid w:val="001F764E"/>
    <w:rsid w:val="00214F93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0ADD"/>
    <w:rsid w:val="003239CC"/>
    <w:rsid w:val="00323A44"/>
    <w:rsid w:val="00333E3E"/>
    <w:rsid w:val="00353DCB"/>
    <w:rsid w:val="0037720E"/>
    <w:rsid w:val="0038258A"/>
    <w:rsid w:val="00386A80"/>
    <w:rsid w:val="003D2EA8"/>
    <w:rsid w:val="003E1935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63163F"/>
    <w:rsid w:val="00631BD4"/>
    <w:rsid w:val="00632710"/>
    <w:rsid w:val="006346C7"/>
    <w:rsid w:val="00673C19"/>
    <w:rsid w:val="006A07C1"/>
    <w:rsid w:val="006C4C58"/>
    <w:rsid w:val="006D4632"/>
    <w:rsid w:val="00700D02"/>
    <w:rsid w:val="0071754F"/>
    <w:rsid w:val="0072579F"/>
    <w:rsid w:val="00725D73"/>
    <w:rsid w:val="00744F8E"/>
    <w:rsid w:val="00773416"/>
    <w:rsid w:val="00780462"/>
    <w:rsid w:val="007C3624"/>
    <w:rsid w:val="007C6483"/>
    <w:rsid w:val="00844B98"/>
    <w:rsid w:val="00851748"/>
    <w:rsid w:val="008A0E76"/>
    <w:rsid w:val="008D4262"/>
    <w:rsid w:val="008D5460"/>
    <w:rsid w:val="008E1537"/>
    <w:rsid w:val="008F54FF"/>
    <w:rsid w:val="0096423F"/>
    <w:rsid w:val="00967347"/>
    <w:rsid w:val="00985DCE"/>
    <w:rsid w:val="00993D31"/>
    <w:rsid w:val="00994209"/>
    <w:rsid w:val="009944E5"/>
    <w:rsid w:val="009E75FB"/>
    <w:rsid w:val="009F1D4B"/>
    <w:rsid w:val="009F394E"/>
    <w:rsid w:val="009F51C4"/>
    <w:rsid w:val="00A04229"/>
    <w:rsid w:val="00A136F0"/>
    <w:rsid w:val="00A1674E"/>
    <w:rsid w:val="00A34F42"/>
    <w:rsid w:val="00A43A08"/>
    <w:rsid w:val="00A47451"/>
    <w:rsid w:val="00A76C84"/>
    <w:rsid w:val="00A80DD5"/>
    <w:rsid w:val="00A91E0A"/>
    <w:rsid w:val="00AA2911"/>
    <w:rsid w:val="00AE04A1"/>
    <w:rsid w:val="00AE5DED"/>
    <w:rsid w:val="00B04764"/>
    <w:rsid w:val="00B105A9"/>
    <w:rsid w:val="00B32A8F"/>
    <w:rsid w:val="00B40E02"/>
    <w:rsid w:val="00B52506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81DD8"/>
    <w:rsid w:val="00C874E3"/>
    <w:rsid w:val="00CA6D37"/>
    <w:rsid w:val="00CB4B84"/>
    <w:rsid w:val="00CC4E10"/>
    <w:rsid w:val="00D035E9"/>
    <w:rsid w:val="00D1075A"/>
    <w:rsid w:val="00D55967"/>
    <w:rsid w:val="00DA640D"/>
    <w:rsid w:val="00DE1A53"/>
    <w:rsid w:val="00DF117D"/>
    <w:rsid w:val="00DF511F"/>
    <w:rsid w:val="00E05F7D"/>
    <w:rsid w:val="00E07CF6"/>
    <w:rsid w:val="00E507FA"/>
    <w:rsid w:val="00E54A60"/>
    <w:rsid w:val="00E837A5"/>
    <w:rsid w:val="00EB3D3F"/>
    <w:rsid w:val="00ED2969"/>
    <w:rsid w:val="00ED68C3"/>
    <w:rsid w:val="00EE75B9"/>
    <w:rsid w:val="00F438F0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81396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A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rsid w:val="003E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8E1537"/>
    <w:pPr>
      <w:widowControl/>
      <w:autoSpaceDE/>
      <w:autoSpaceDN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78046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1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58</cp:revision>
  <dcterms:created xsi:type="dcterms:W3CDTF">2024-05-08T06:36:00Z</dcterms:created>
  <dcterms:modified xsi:type="dcterms:W3CDTF">2025-02-05T07:00:00Z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