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9DF1BBF" w14:textId="77777777" w:rsidR="008C602E" w:rsidRDefault="008C602E" w:rsidP="008C60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F38217D" w14:textId="77777777" w:rsidR="008C602E" w:rsidRDefault="008C602E" w:rsidP="008C60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7698D9B" w14:textId="77777777" w:rsidR="008C602E" w:rsidRDefault="008C602E" w:rsidP="008C60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676A3AF0" w14:textId="77777777" w:rsidR="008C602E" w:rsidRDefault="008C602E" w:rsidP="008C60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63FBE6" w14:textId="77777777" w:rsidR="008C602E" w:rsidRDefault="008C602E" w:rsidP="008C602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98BD757" w14:textId="1F6CCB66" w:rsidR="00844B98" w:rsidRDefault="004875CD" w:rsidP="004875CD">
      <w:pPr>
        <w:jc w:val="center"/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4875CD">
        <w:rPr>
          <w:b/>
          <w:bCs/>
          <w:sz w:val="28"/>
          <w:szCs w:val="28"/>
          <w:u w:color="000000"/>
        </w:rPr>
        <w:t xml:space="preserve">ОП.03 </w:t>
      </w:r>
      <w:r w:rsidR="00CB41FF">
        <w:rPr>
          <w:b/>
          <w:bCs/>
          <w:sz w:val="28"/>
          <w:szCs w:val="28"/>
          <w:u w:color="000000"/>
        </w:rPr>
        <w:t>«</w:t>
      </w:r>
      <w:r w:rsidRPr="004875CD">
        <w:rPr>
          <w:b/>
          <w:bCs/>
          <w:sz w:val="28"/>
          <w:szCs w:val="28"/>
          <w:u w:color="000000"/>
        </w:rPr>
        <w:t>Административное право</w:t>
      </w:r>
      <w:r w:rsidR="00CB41FF">
        <w:rPr>
          <w:b/>
          <w:bCs/>
          <w:sz w:val="28"/>
          <w:szCs w:val="28"/>
          <w:u w:color="000000"/>
        </w:rPr>
        <w:t>»</w:t>
      </w:r>
    </w:p>
    <w:p w14:paraId="74D0FD05" w14:textId="436E3BCE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4875CD" w:rsidRPr="004875CD">
        <w:t xml:space="preserve">ОП.03 Административное </w:t>
      </w:r>
      <w:r w:rsidR="00EB50F7" w:rsidRPr="004875CD">
        <w:t xml:space="preserve">право </w:t>
      </w:r>
      <w:r w:rsidR="00EB50F7">
        <w:t>разработан</w:t>
      </w:r>
      <w:r>
        <w:t xml:space="preserve"> на основе рабочей программы учебной дисциплины «</w:t>
      </w:r>
      <w:r w:rsidR="004875CD" w:rsidRPr="004875CD">
        <w:t>Административное право</w:t>
      </w:r>
      <w:r>
        <w:t xml:space="preserve">» для специальности </w:t>
      </w:r>
      <w:r w:rsidR="00B66258" w:rsidRPr="00B66258">
        <w:t xml:space="preserve">40.02.01 </w:t>
      </w:r>
      <w:r w:rsidR="00B66258">
        <w:t>П</w:t>
      </w:r>
      <w:r w:rsidR="00B66258" w:rsidRPr="00B66258">
        <w:t>раво и организация социального обеспечения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39CD3EB" w14:textId="77777777" w:rsidR="00844B98" w:rsidRDefault="00844B98">
      <w:pPr>
        <w:jc w:val="both"/>
      </w:pPr>
    </w:p>
    <w:p w14:paraId="0D3EA473" w14:textId="77777777" w:rsidR="008C602E" w:rsidRDefault="008C602E">
      <w:pPr>
        <w:jc w:val="both"/>
      </w:pPr>
    </w:p>
    <w:p w14:paraId="06883BDB" w14:textId="661DEE63" w:rsidR="008C602E" w:rsidRDefault="008C602E" w:rsidP="008C602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«Административное право» рассмотрена и одобрена на заседании Ученого совета.</w:t>
      </w:r>
    </w:p>
    <w:p w14:paraId="336CF7B5" w14:textId="77777777" w:rsidR="008C602E" w:rsidRDefault="008C602E" w:rsidP="008C602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D944C45" w:rsidR="008C602E" w:rsidRDefault="008C602E">
      <w:pPr>
        <w:jc w:val="both"/>
        <w:sectPr w:rsidR="008C602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5B1B7F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5B1B7F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5B1B7F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5B1B7F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E9F70B2" w14:textId="042FF7CF" w:rsidR="00A53E15" w:rsidRDefault="00A53E15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A53E15">
        <w:rPr>
          <w:b/>
          <w:bCs/>
          <w:sz w:val="28"/>
          <w:szCs w:val="28"/>
          <w:u w:val="single" w:color="000000"/>
        </w:rPr>
        <w:t xml:space="preserve">ОП.03 </w:t>
      </w:r>
      <w:r w:rsidR="00EB50F7">
        <w:rPr>
          <w:b/>
          <w:bCs/>
          <w:sz w:val="28"/>
          <w:szCs w:val="28"/>
          <w:u w:val="single" w:color="000000"/>
        </w:rPr>
        <w:t>«</w:t>
      </w:r>
      <w:r w:rsidRPr="00A53E15">
        <w:rPr>
          <w:b/>
          <w:bCs/>
          <w:sz w:val="28"/>
          <w:szCs w:val="28"/>
          <w:u w:val="single" w:color="000000"/>
        </w:rPr>
        <w:t>Административное право</w:t>
      </w:r>
      <w:r w:rsidR="00EB50F7">
        <w:rPr>
          <w:b/>
          <w:bCs/>
          <w:sz w:val="28"/>
          <w:szCs w:val="28"/>
          <w:u w:val="single" w:color="000000"/>
        </w:rPr>
        <w:t>»</w:t>
      </w:r>
    </w:p>
    <w:p w14:paraId="4E736C1B" w14:textId="65B31156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C01AEBD" w14:textId="77777777" w:rsidR="00AD366D" w:rsidRDefault="00C2702A" w:rsidP="00AD366D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="00AD366D" w:rsidRPr="00AD366D">
        <w:t xml:space="preserve">40.02.01 Право и организация социального обеспечения </w:t>
      </w:r>
    </w:p>
    <w:p w14:paraId="77194139" w14:textId="68FAAC25" w:rsidR="00844B98" w:rsidRPr="00185284" w:rsidRDefault="00C2702A" w:rsidP="00185284">
      <w:pPr>
        <w:pStyle w:val="a3"/>
        <w:numPr>
          <w:ilvl w:val="3"/>
          <w:numId w:val="8"/>
        </w:numPr>
        <w:spacing w:before="42" w:line="276" w:lineRule="auto"/>
        <w:ind w:right="242"/>
        <w:jc w:val="both"/>
        <w:rPr>
          <w:b/>
          <w:bCs/>
        </w:rPr>
      </w:pPr>
      <w:r w:rsidRPr="00185284">
        <w:rPr>
          <w:b/>
          <w:bCs/>
        </w:rPr>
        <w:t>Цели</w:t>
      </w:r>
      <w:r w:rsidRPr="00185284">
        <w:rPr>
          <w:b/>
          <w:bCs/>
          <w:spacing w:val="-2"/>
        </w:rPr>
        <w:t xml:space="preserve"> </w:t>
      </w:r>
      <w:r w:rsidRPr="00185284">
        <w:rPr>
          <w:b/>
          <w:bCs/>
        </w:rPr>
        <w:t>и</w:t>
      </w:r>
      <w:r w:rsidRPr="00185284">
        <w:rPr>
          <w:b/>
          <w:bCs/>
          <w:spacing w:val="-3"/>
        </w:rPr>
        <w:t xml:space="preserve"> </w:t>
      </w:r>
      <w:r w:rsidRPr="00185284">
        <w:rPr>
          <w:b/>
          <w:bCs/>
        </w:rPr>
        <w:t>задачи</w:t>
      </w:r>
      <w:r w:rsidRPr="00185284">
        <w:rPr>
          <w:b/>
          <w:bCs/>
          <w:spacing w:val="-4"/>
        </w:rPr>
        <w:t xml:space="preserve"> </w:t>
      </w:r>
      <w:r w:rsidRPr="00185284">
        <w:rPr>
          <w:b/>
          <w:bCs/>
        </w:rPr>
        <w:t>промежуточной</w:t>
      </w:r>
      <w:r w:rsidRPr="00185284">
        <w:rPr>
          <w:b/>
          <w:bCs/>
          <w:spacing w:val="-1"/>
        </w:rPr>
        <w:t xml:space="preserve"> </w:t>
      </w:r>
      <w:r w:rsidRPr="00185284">
        <w:rPr>
          <w:b/>
          <w:bCs/>
          <w:spacing w:val="-2"/>
        </w:rPr>
        <w:t>аттестации</w:t>
      </w:r>
    </w:p>
    <w:p w14:paraId="1EE81794" w14:textId="60C0237F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D366D" w:rsidRPr="00AD366D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0D15181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proofErr w:type="spellStart"/>
      <w:r w:rsidR="00AD366D">
        <w:rPr>
          <w:spacing w:val="-6"/>
        </w:rPr>
        <w:t>экзамнеа</w:t>
      </w:r>
      <w:proofErr w:type="spellEnd"/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50675D94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AD366D">
        <w:rPr>
          <w:lang w:eastAsia="ar-SA"/>
        </w:rPr>
        <w:t>хорошо</w:t>
      </w:r>
      <w:r>
        <w:rPr>
          <w:lang w:eastAsia="ar-SA"/>
        </w:rPr>
        <w:t>», «</w:t>
      </w:r>
      <w:r w:rsidR="00AD366D">
        <w:rPr>
          <w:lang w:eastAsia="ar-SA"/>
        </w:rPr>
        <w:t>отлично</w:t>
      </w:r>
      <w:r>
        <w:rPr>
          <w:lang w:eastAsia="ar-SA"/>
        </w:rPr>
        <w:t>»</w:t>
      </w:r>
      <w:r w:rsidR="00AD366D">
        <w:rPr>
          <w:lang w:eastAsia="ar-SA"/>
        </w:rPr>
        <w:t>. «удовлетворительно», 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594EF1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AD366D"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C1631F9" w14:textId="77777777" w:rsidR="00C623DC" w:rsidRDefault="00C623DC" w:rsidP="00C623DC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6E1C8F" w14:paraId="1A1C73AD" w14:textId="77777777" w:rsidTr="006E1C8F">
        <w:trPr>
          <w:trHeight w:val="506"/>
        </w:trPr>
        <w:tc>
          <w:tcPr>
            <w:tcW w:w="662" w:type="dxa"/>
          </w:tcPr>
          <w:p w14:paraId="7A8822C0" w14:textId="77777777" w:rsidR="006E1C8F" w:rsidRDefault="006E1C8F" w:rsidP="006E1C8F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3AA2559" w14:textId="77777777" w:rsidR="006E1C8F" w:rsidRDefault="006E1C8F" w:rsidP="006E1C8F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41679C13" w14:textId="77777777" w:rsidR="006E1C8F" w:rsidRDefault="006E1C8F" w:rsidP="006E1C8F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3EDB6F73" w14:textId="77777777" w:rsidR="006E1C8F" w:rsidRDefault="006E1C8F" w:rsidP="006E1C8F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4671CC6B" w14:textId="3AAFA904" w:rsidR="006E1C8F" w:rsidRDefault="006E1C8F" w:rsidP="006E1C8F">
            <w:pPr>
              <w:pStyle w:val="TableParagraph"/>
              <w:ind w:left="100"/>
              <w:rPr>
                <w:spacing w:val="-2"/>
              </w:rPr>
            </w:pPr>
            <w:r w:rsidRPr="0025386C">
              <w:rPr>
                <w:spacing w:val="-2"/>
              </w:rPr>
              <w:t>Ответ</w:t>
            </w:r>
          </w:p>
        </w:tc>
      </w:tr>
      <w:tr w:rsidR="006E1C8F" w14:paraId="2D85E954" w14:textId="77777777" w:rsidTr="006E1C8F">
        <w:trPr>
          <w:trHeight w:val="774"/>
        </w:trPr>
        <w:tc>
          <w:tcPr>
            <w:tcW w:w="662" w:type="dxa"/>
          </w:tcPr>
          <w:p w14:paraId="508E6288" w14:textId="77777777" w:rsidR="006E1C8F" w:rsidRDefault="006E1C8F" w:rsidP="006E1C8F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0166CC1C" w14:textId="09A9319C" w:rsidR="006E1C8F" w:rsidRDefault="006E1C8F" w:rsidP="006E1C8F">
            <w:pPr>
              <w:pStyle w:val="TableParagraph"/>
              <w:ind w:left="99"/>
            </w:pPr>
            <w:r w:rsidRPr="003017FF">
              <w:t>Административное задержание</w:t>
            </w:r>
            <w:r>
              <w:rPr>
                <w:lang w:val="en-US"/>
              </w:rPr>
              <w:t xml:space="preserve"> </w:t>
            </w:r>
            <w:r w:rsidR="00D562CC">
              <w:t xml:space="preserve">- </w:t>
            </w:r>
            <w:r>
              <w:t>это</w:t>
            </w:r>
          </w:p>
        </w:tc>
        <w:tc>
          <w:tcPr>
            <w:tcW w:w="1554" w:type="dxa"/>
          </w:tcPr>
          <w:p w14:paraId="5FB0F356" w14:textId="77777777" w:rsidR="006E1C8F" w:rsidRDefault="006E1C8F" w:rsidP="006E1C8F">
            <w:pPr>
              <w:pStyle w:val="TableParagraph"/>
              <w:ind w:left="109" w:right="678"/>
              <w:jc w:val="both"/>
            </w:pPr>
            <w:r w:rsidRPr="00C85DE6">
              <w:t>ОК 04</w:t>
            </w:r>
          </w:p>
          <w:p w14:paraId="227407AE" w14:textId="3AE0D3BC" w:rsidR="006E1C8F" w:rsidRDefault="006E1C8F" w:rsidP="006E1C8F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447AE58C" w14:textId="7FF3D704" w:rsidR="006E1C8F" w:rsidRPr="00B35CE4" w:rsidRDefault="006E1C8F" w:rsidP="006E1C8F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5386C">
              <w:rPr>
                <w:iCs/>
              </w:rPr>
              <w:t>кратковременное ограничение свободы физического лица</w:t>
            </w:r>
          </w:p>
        </w:tc>
      </w:tr>
      <w:tr w:rsidR="00D562CC" w14:paraId="60897D29" w14:textId="77777777" w:rsidTr="006E1C8F">
        <w:trPr>
          <w:trHeight w:val="774"/>
        </w:trPr>
        <w:tc>
          <w:tcPr>
            <w:tcW w:w="662" w:type="dxa"/>
          </w:tcPr>
          <w:p w14:paraId="05550B05" w14:textId="77777777" w:rsidR="00D562CC" w:rsidRDefault="00D562CC" w:rsidP="00D562C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2A946794" w14:textId="05AEEE22" w:rsidR="00D562CC" w:rsidRPr="003017FF" w:rsidRDefault="00D562CC" w:rsidP="00D562CC">
            <w:pPr>
              <w:pStyle w:val="TableParagraph"/>
              <w:ind w:left="99"/>
            </w:pPr>
            <w:r>
              <w:rPr>
                <w:spacing w:val="-2"/>
              </w:rPr>
              <w:t>Каковы ц</w:t>
            </w:r>
            <w:r w:rsidRPr="008B2AAA">
              <w:rPr>
                <w:spacing w:val="-2"/>
              </w:rPr>
              <w:t>ели административного наказания</w:t>
            </w:r>
            <w:r>
              <w:rPr>
                <w:spacing w:val="-2"/>
              </w:rPr>
              <w:t>?</w:t>
            </w:r>
          </w:p>
        </w:tc>
        <w:tc>
          <w:tcPr>
            <w:tcW w:w="1554" w:type="dxa"/>
          </w:tcPr>
          <w:p w14:paraId="4363ED39" w14:textId="77777777" w:rsidR="00D562CC" w:rsidRDefault="00D562CC" w:rsidP="00D562CC">
            <w:pPr>
              <w:pStyle w:val="TableParagraph"/>
              <w:ind w:left="109"/>
              <w:jc w:val="both"/>
            </w:pPr>
            <w:r w:rsidRPr="00C85DE6">
              <w:t>ОК 04</w:t>
            </w:r>
          </w:p>
          <w:p w14:paraId="00638266" w14:textId="56116755" w:rsidR="00D562CC" w:rsidRPr="00C85DE6" w:rsidRDefault="00D562CC" w:rsidP="00D562CC">
            <w:pPr>
              <w:pStyle w:val="TableParagraph"/>
              <w:ind w:left="109" w:right="678"/>
              <w:jc w:val="both"/>
            </w:pPr>
          </w:p>
        </w:tc>
        <w:tc>
          <w:tcPr>
            <w:tcW w:w="5510" w:type="dxa"/>
          </w:tcPr>
          <w:p w14:paraId="58F698FD" w14:textId="7082695F" w:rsidR="00D562CC" w:rsidRPr="006D1CD0" w:rsidRDefault="00D562CC" w:rsidP="00D562CC">
            <w:pPr>
              <w:pStyle w:val="TableParagraph"/>
              <w:spacing w:line="233" w:lineRule="exact"/>
              <w:ind w:left="109"/>
              <w:jc w:val="both"/>
            </w:pPr>
            <w:r w:rsidRPr="0025386C">
              <w:t>Предупреждение совершения новых правонарушений как самим правонарушителем, так и другими лицами</w:t>
            </w:r>
            <w:r w:rsidRPr="0025386C">
              <w:rPr>
                <w:i/>
                <w:iCs/>
              </w:rPr>
              <w:t>.</w:t>
            </w:r>
          </w:p>
        </w:tc>
      </w:tr>
    </w:tbl>
    <w:p w14:paraId="15938731" w14:textId="77777777" w:rsidR="00C623DC" w:rsidRDefault="00C623DC" w:rsidP="00C623DC">
      <w:pPr>
        <w:spacing w:line="233" w:lineRule="exact"/>
        <w:jc w:val="both"/>
        <w:sectPr w:rsidR="00C623DC">
          <w:pgSz w:w="11910" w:h="16840"/>
          <w:pgMar w:top="1220" w:right="600" w:bottom="1240" w:left="620" w:header="0" w:footer="985" w:gutter="0"/>
          <w:cols w:space="720"/>
        </w:sectPr>
      </w:pPr>
    </w:p>
    <w:p w14:paraId="57B628B5" w14:textId="77777777" w:rsidR="00C623DC" w:rsidRDefault="00C623DC" w:rsidP="00C623DC">
      <w:pPr>
        <w:pStyle w:val="a3"/>
        <w:rPr>
          <w:b/>
          <w:sz w:val="2"/>
        </w:rPr>
      </w:pP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27"/>
        <w:gridCol w:w="1559"/>
        <w:gridCol w:w="4618"/>
      </w:tblGrid>
      <w:tr w:rsidR="00D562CC" w14:paraId="59F987AF" w14:textId="77777777" w:rsidTr="00D562CC">
        <w:trPr>
          <w:trHeight w:val="1016"/>
        </w:trPr>
        <w:tc>
          <w:tcPr>
            <w:tcW w:w="662" w:type="dxa"/>
          </w:tcPr>
          <w:p w14:paraId="024493A8" w14:textId="77777777" w:rsidR="00D562CC" w:rsidRDefault="00D562CC" w:rsidP="00D562CC">
            <w:pPr>
              <w:pStyle w:val="TableParagraph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3627" w:type="dxa"/>
          </w:tcPr>
          <w:p w14:paraId="1BE136BA" w14:textId="20DD0C13" w:rsidR="00D562CC" w:rsidRDefault="00D562CC" w:rsidP="00D562CC">
            <w:pPr>
              <w:pStyle w:val="TableParagraph"/>
              <w:ind w:left="99"/>
            </w:pPr>
            <w:r w:rsidRPr="002919AC">
              <w:rPr>
                <w:spacing w:val="-2"/>
              </w:rPr>
              <w:t>Административный арест</w:t>
            </w:r>
            <w:r>
              <w:rPr>
                <w:spacing w:val="-2"/>
              </w:rPr>
              <w:t xml:space="preserve"> -  это… </w:t>
            </w:r>
          </w:p>
        </w:tc>
        <w:tc>
          <w:tcPr>
            <w:tcW w:w="1559" w:type="dxa"/>
          </w:tcPr>
          <w:p w14:paraId="71E21B70" w14:textId="2B53B8BF" w:rsidR="00D562CC" w:rsidRDefault="00D562CC" w:rsidP="00D562CC">
            <w:pPr>
              <w:pStyle w:val="TableParagraph"/>
              <w:ind w:left="109" w:right="1"/>
              <w:jc w:val="both"/>
              <w:rPr>
                <w:sz w:val="24"/>
              </w:rPr>
            </w:pPr>
            <w:r>
              <w:t>ОК 12</w:t>
            </w:r>
          </w:p>
        </w:tc>
        <w:tc>
          <w:tcPr>
            <w:tcW w:w="4618" w:type="dxa"/>
          </w:tcPr>
          <w:p w14:paraId="66B9E9D1" w14:textId="3B683E7C" w:rsidR="00D562CC" w:rsidRPr="00D62588" w:rsidRDefault="00D562CC" w:rsidP="00D562CC">
            <w:pPr>
              <w:pStyle w:val="TableParagraph"/>
              <w:spacing w:before="1" w:line="233" w:lineRule="exact"/>
              <w:jc w:val="both"/>
              <w:rPr>
                <w:iCs/>
              </w:rPr>
            </w:pPr>
            <w:r w:rsidRPr="0025386C">
              <w:rPr>
                <w:iCs/>
              </w:rPr>
              <w:t>Содержани</w:t>
            </w:r>
            <w:r>
              <w:rPr>
                <w:iCs/>
              </w:rPr>
              <w:t>е</w:t>
            </w:r>
            <w:r w:rsidRPr="0025386C">
              <w:rPr>
                <w:iCs/>
              </w:rPr>
              <w:t xml:space="preserve"> нарушителя в условиях изоляции от общества </w:t>
            </w:r>
          </w:p>
        </w:tc>
      </w:tr>
      <w:tr w:rsidR="00D562CC" w14:paraId="6BA87804" w14:textId="77777777" w:rsidTr="00D562CC">
        <w:trPr>
          <w:trHeight w:val="908"/>
        </w:trPr>
        <w:tc>
          <w:tcPr>
            <w:tcW w:w="662" w:type="dxa"/>
          </w:tcPr>
          <w:p w14:paraId="54D7236F" w14:textId="77777777" w:rsidR="00D562CC" w:rsidRDefault="00D562CC" w:rsidP="00D562CC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3627" w:type="dxa"/>
          </w:tcPr>
          <w:p w14:paraId="5C773183" w14:textId="61A0E52D" w:rsidR="00D562CC" w:rsidRDefault="00D562CC" w:rsidP="00D562CC">
            <w:pPr>
              <w:pStyle w:val="TableParagraph"/>
              <w:spacing w:line="252" w:lineRule="exact"/>
              <w:ind w:left="99"/>
            </w:pPr>
            <w:r>
              <w:rPr>
                <w:spacing w:val="-2"/>
              </w:rPr>
              <w:t xml:space="preserve">Кто </w:t>
            </w:r>
            <w:r w:rsidRPr="00A07A1D">
              <w:rPr>
                <w:spacing w:val="-2"/>
              </w:rPr>
              <w:t xml:space="preserve">привлекается к административной ответственности за совершение административного правонарушения </w:t>
            </w:r>
            <w:r>
              <w:rPr>
                <w:spacing w:val="-2"/>
              </w:rPr>
              <w:t>п</w:t>
            </w:r>
            <w:r w:rsidRPr="00A07A1D">
              <w:rPr>
                <w:spacing w:val="-2"/>
              </w:rPr>
              <w:t>ри слиянии нескольких юридических лиц</w:t>
            </w:r>
            <w:r>
              <w:rPr>
                <w:spacing w:val="-2"/>
              </w:rPr>
              <w:t>?</w:t>
            </w:r>
            <w:r w:rsidRPr="00A07A1D">
              <w:rPr>
                <w:spacing w:val="-2"/>
              </w:rPr>
              <w:t xml:space="preserve"> </w:t>
            </w:r>
          </w:p>
        </w:tc>
        <w:tc>
          <w:tcPr>
            <w:tcW w:w="1559" w:type="dxa"/>
          </w:tcPr>
          <w:p w14:paraId="747AA141" w14:textId="39483133" w:rsidR="00D562CC" w:rsidRDefault="00D562CC" w:rsidP="00D562CC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ОК 12</w:t>
            </w:r>
          </w:p>
        </w:tc>
        <w:tc>
          <w:tcPr>
            <w:tcW w:w="4618" w:type="dxa"/>
          </w:tcPr>
          <w:p w14:paraId="48F67C7A" w14:textId="5249F93E" w:rsidR="00D562CC" w:rsidRDefault="00D562CC" w:rsidP="00D562CC">
            <w:pPr>
              <w:pStyle w:val="TableParagraph"/>
              <w:spacing w:line="252" w:lineRule="exact"/>
              <w:ind w:left="109" w:right="103"/>
              <w:jc w:val="both"/>
            </w:pPr>
            <w:r w:rsidRPr="0025386C">
              <w:rPr>
                <w:iCs/>
              </w:rPr>
              <w:t>Вновь возникшее юридическое лицо.</w:t>
            </w:r>
          </w:p>
        </w:tc>
      </w:tr>
      <w:tr w:rsidR="00DD60B2" w14:paraId="7B09ADF9" w14:textId="77777777" w:rsidTr="00D562CC">
        <w:trPr>
          <w:trHeight w:val="978"/>
        </w:trPr>
        <w:tc>
          <w:tcPr>
            <w:tcW w:w="662" w:type="dxa"/>
          </w:tcPr>
          <w:p w14:paraId="39112AB0" w14:textId="77777777" w:rsidR="00DD60B2" w:rsidRDefault="00DD60B2" w:rsidP="00DD60B2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3627" w:type="dxa"/>
          </w:tcPr>
          <w:p w14:paraId="629F77E1" w14:textId="3808033C" w:rsidR="00DD60B2" w:rsidRDefault="00DD60B2" w:rsidP="00DD60B2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>В течение какого срока ж</w:t>
            </w:r>
            <w:r w:rsidRPr="00C064DA">
              <w:t>алоба на постановление по делу об административном правонарушении может быть подана</w:t>
            </w:r>
            <w:r>
              <w:t>?</w:t>
            </w:r>
          </w:p>
        </w:tc>
        <w:tc>
          <w:tcPr>
            <w:tcW w:w="1559" w:type="dxa"/>
          </w:tcPr>
          <w:p w14:paraId="599A24CE" w14:textId="354F1485" w:rsidR="00DD60B2" w:rsidRDefault="00DD60B2" w:rsidP="00DD60B2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>
              <w:t>ОК 12</w:t>
            </w:r>
          </w:p>
        </w:tc>
        <w:tc>
          <w:tcPr>
            <w:tcW w:w="4618" w:type="dxa"/>
          </w:tcPr>
          <w:p w14:paraId="5D701652" w14:textId="7BABB607" w:rsidR="00DD60B2" w:rsidRPr="00D32476" w:rsidRDefault="00DD60B2" w:rsidP="00DD60B2">
            <w:pPr>
              <w:pStyle w:val="TableParagraph"/>
              <w:spacing w:line="252" w:lineRule="exact"/>
              <w:ind w:left="109"/>
              <w:jc w:val="both"/>
              <w:rPr>
                <w:iCs/>
              </w:rPr>
            </w:pPr>
            <w:r w:rsidRPr="0025386C">
              <w:t>В течение десяти суток со дня вручения или получения копии постановления.</w:t>
            </w:r>
          </w:p>
        </w:tc>
      </w:tr>
      <w:tr w:rsidR="00DD60B2" w14:paraId="08868EE1" w14:textId="77777777" w:rsidTr="00D562CC">
        <w:trPr>
          <w:trHeight w:val="709"/>
        </w:trPr>
        <w:tc>
          <w:tcPr>
            <w:tcW w:w="662" w:type="dxa"/>
          </w:tcPr>
          <w:p w14:paraId="3D64191A" w14:textId="77777777" w:rsidR="00DD60B2" w:rsidRDefault="00DD60B2" w:rsidP="00DD60B2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3627" w:type="dxa"/>
          </w:tcPr>
          <w:p w14:paraId="4423C6CC" w14:textId="1CD11F6D" w:rsidR="00DD60B2" w:rsidRDefault="00DD60B2" w:rsidP="00DD60B2">
            <w:pPr>
              <w:pStyle w:val="TableParagraph"/>
              <w:ind w:left="99"/>
            </w:pPr>
            <w:r w:rsidRPr="00943ACC">
              <w:rPr>
                <w:bCs/>
                <w:noProof/>
                <w:lang w:eastAsia="ru-RU"/>
              </w:rPr>
              <w:t>На какой срок формируется Правительство Российской Федерации?</w:t>
            </w:r>
          </w:p>
        </w:tc>
        <w:tc>
          <w:tcPr>
            <w:tcW w:w="1559" w:type="dxa"/>
          </w:tcPr>
          <w:p w14:paraId="0FA4AAE0" w14:textId="0B16E731" w:rsidR="00DD60B2" w:rsidRDefault="00DD60B2" w:rsidP="00DD60B2">
            <w:pPr>
              <w:pStyle w:val="TableParagraph"/>
              <w:ind w:left="99" w:firstLine="10"/>
              <w:jc w:val="both"/>
              <w:rPr>
                <w:sz w:val="24"/>
              </w:rPr>
            </w:pPr>
            <w:r>
              <w:t>ОК 12</w:t>
            </w:r>
          </w:p>
        </w:tc>
        <w:tc>
          <w:tcPr>
            <w:tcW w:w="4618" w:type="dxa"/>
          </w:tcPr>
          <w:p w14:paraId="38A90D47" w14:textId="631A415B" w:rsidR="00DD60B2" w:rsidRDefault="00DD60B2" w:rsidP="00DD60B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5386C">
              <w:t xml:space="preserve">На срок полномочий Президента РФ. </w:t>
            </w:r>
          </w:p>
        </w:tc>
      </w:tr>
      <w:tr w:rsidR="00DD60B2" w14:paraId="7C1412AB" w14:textId="77777777" w:rsidTr="00D562CC">
        <w:trPr>
          <w:trHeight w:val="709"/>
        </w:trPr>
        <w:tc>
          <w:tcPr>
            <w:tcW w:w="662" w:type="dxa"/>
          </w:tcPr>
          <w:p w14:paraId="2D240D6E" w14:textId="18455F60" w:rsidR="00DD60B2" w:rsidRDefault="00DD60B2" w:rsidP="00DD60B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627" w:type="dxa"/>
          </w:tcPr>
          <w:p w14:paraId="5B23F792" w14:textId="337D431E" w:rsidR="00DD60B2" w:rsidRDefault="00DD60B2" w:rsidP="00DD60B2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По истечение какого срока п</w:t>
            </w:r>
            <w:r w:rsidRPr="00A370ED">
              <w:rPr>
                <w:spacing w:val="-2"/>
              </w:rPr>
              <w:t>остановление о назначении административного наказания не подлежит исполнению</w:t>
            </w:r>
            <w:r>
              <w:rPr>
                <w:spacing w:val="-2"/>
              </w:rPr>
              <w:t>?</w:t>
            </w:r>
          </w:p>
        </w:tc>
        <w:tc>
          <w:tcPr>
            <w:tcW w:w="1559" w:type="dxa"/>
          </w:tcPr>
          <w:p w14:paraId="06C04ABB" w14:textId="67E97C3F" w:rsidR="00DD60B2" w:rsidRDefault="00DD60B2" w:rsidP="00DD60B2">
            <w:pPr>
              <w:pStyle w:val="TableParagraph"/>
              <w:ind w:left="109" w:right="1"/>
              <w:jc w:val="both"/>
            </w:pPr>
            <w:r>
              <w:t>ОК 12</w:t>
            </w:r>
          </w:p>
        </w:tc>
        <w:tc>
          <w:tcPr>
            <w:tcW w:w="4618" w:type="dxa"/>
          </w:tcPr>
          <w:p w14:paraId="6CA9C0DE" w14:textId="54899B89" w:rsidR="00DD60B2" w:rsidRPr="005407A7" w:rsidRDefault="00DD60B2" w:rsidP="00DD60B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5386C">
              <w:t>Если постановление не было приведено в исполнение в течение двух лет со дня его вступления в законную силу</w:t>
            </w:r>
          </w:p>
        </w:tc>
      </w:tr>
      <w:tr w:rsidR="00DD60B2" w14:paraId="1C1965A1" w14:textId="77777777" w:rsidTr="00D562CC">
        <w:trPr>
          <w:trHeight w:val="709"/>
        </w:trPr>
        <w:tc>
          <w:tcPr>
            <w:tcW w:w="662" w:type="dxa"/>
          </w:tcPr>
          <w:p w14:paraId="291D2FCB" w14:textId="77777777" w:rsidR="00DD60B2" w:rsidRDefault="00DD60B2" w:rsidP="00DD60B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627" w:type="dxa"/>
          </w:tcPr>
          <w:p w14:paraId="5FBF5A62" w14:textId="5604FE0A" w:rsidR="00DD60B2" w:rsidRDefault="00DD60B2" w:rsidP="00DD60B2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Каков в</w:t>
            </w:r>
            <w:r w:rsidRPr="00CA084A">
              <w:rPr>
                <w:spacing w:val="-2"/>
              </w:rPr>
              <w:t>озраст, по достижении которого наступает административная ответственность</w:t>
            </w:r>
            <w:r>
              <w:rPr>
                <w:spacing w:val="-2"/>
              </w:rPr>
              <w:t>?</w:t>
            </w:r>
          </w:p>
        </w:tc>
        <w:tc>
          <w:tcPr>
            <w:tcW w:w="1559" w:type="dxa"/>
          </w:tcPr>
          <w:p w14:paraId="23FBC606" w14:textId="0940C788" w:rsidR="00DD60B2" w:rsidRDefault="00DD60B2" w:rsidP="00DD60B2">
            <w:pPr>
              <w:pStyle w:val="TableParagraph"/>
              <w:ind w:left="109"/>
              <w:jc w:val="both"/>
            </w:pPr>
            <w:r>
              <w:t>ОК 12</w:t>
            </w:r>
          </w:p>
        </w:tc>
        <w:tc>
          <w:tcPr>
            <w:tcW w:w="4618" w:type="dxa"/>
          </w:tcPr>
          <w:p w14:paraId="3AB4CC9E" w14:textId="6F3CEF69" w:rsidR="00DD60B2" w:rsidRPr="001747AB" w:rsidRDefault="00DD60B2" w:rsidP="00DD60B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5386C">
              <w:rPr>
                <w:iCs/>
              </w:rPr>
              <w:t>Шестнадцать лет</w:t>
            </w:r>
            <w:r w:rsidRPr="0025386C">
              <w:t>.</w:t>
            </w:r>
          </w:p>
        </w:tc>
      </w:tr>
      <w:tr w:rsidR="00DD60B2" w14:paraId="253E02A6" w14:textId="77777777" w:rsidTr="00D562CC">
        <w:trPr>
          <w:trHeight w:val="709"/>
        </w:trPr>
        <w:tc>
          <w:tcPr>
            <w:tcW w:w="662" w:type="dxa"/>
          </w:tcPr>
          <w:p w14:paraId="155C929B" w14:textId="77777777" w:rsidR="00DD60B2" w:rsidRDefault="00DD60B2" w:rsidP="00DD60B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627" w:type="dxa"/>
          </w:tcPr>
          <w:p w14:paraId="295B4CAB" w14:textId="77777777" w:rsidR="00DD60B2" w:rsidRPr="00A33060" w:rsidRDefault="00DD60B2" w:rsidP="00DD60B2">
            <w:pPr>
              <w:pStyle w:val="TableParagraph"/>
              <w:ind w:left="99"/>
              <w:rPr>
                <w:spacing w:val="-2"/>
              </w:rPr>
            </w:pPr>
            <w:r w:rsidRPr="00A33060">
              <w:rPr>
                <w:spacing w:val="-2"/>
              </w:rPr>
              <w:t>В чью пользу толкуются неустранимые сомнения в виновности лица, привлекаемого к административной ответственности</w:t>
            </w:r>
          </w:p>
          <w:p w14:paraId="1B70F1DE" w14:textId="7D7A18E4" w:rsidR="00DD60B2" w:rsidRDefault="00DD60B2" w:rsidP="00DD60B2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9" w:type="dxa"/>
          </w:tcPr>
          <w:p w14:paraId="0CB2D155" w14:textId="3E0C9CA8" w:rsidR="00DD60B2" w:rsidRDefault="00DD60B2" w:rsidP="00DD60B2">
            <w:pPr>
              <w:pStyle w:val="TableParagraph"/>
              <w:ind w:left="109"/>
              <w:jc w:val="both"/>
            </w:pPr>
            <w:r>
              <w:t>ОК 12</w:t>
            </w:r>
          </w:p>
        </w:tc>
        <w:tc>
          <w:tcPr>
            <w:tcW w:w="4618" w:type="dxa"/>
          </w:tcPr>
          <w:p w14:paraId="04E2B4BF" w14:textId="6D1A7058" w:rsidR="00DD60B2" w:rsidRPr="0025386C" w:rsidRDefault="00DD60B2" w:rsidP="00DD60B2">
            <w:pPr>
              <w:pStyle w:val="TableParagraph"/>
              <w:spacing w:line="233" w:lineRule="exact"/>
              <w:ind w:left="109"/>
              <w:jc w:val="both"/>
            </w:pPr>
            <w:r w:rsidRPr="0025386C">
              <w:t>1</w:t>
            </w:r>
            <w:r>
              <w:t xml:space="preserve">) </w:t>
            </w:r>
            <w:r w:rsidRPr="0025386C">
              <w:t xml:space="preserve"> потерпевшего;</w:t>
            </w:r>
          </w:p>
          <w:p w14:paraId="083CC374" w14:textId="30C38DC7" w:rsidR="00DD60B2" w:rsidRPr="0025386C" w:rsidRDefault="00DD60B2" w:rsidP="00DD60B2">
            <w:pPr>
              <w:pStyle w:val="TableParagraph"/>
              <w:spacing w:line="233" w:lineRule="exact"/>
              <w:ind w:left="109"/>
              <w:jc w:val="both"/>
            </w:pPr>
            <w:r w:rsidRPr="0025386C">
              <w:t>2</w:t>
            </w:r>
            <w:r>
              <w:t xml:space="preserve">) </w:t>
            </w:r>
            <w:r w:rsidRPr="0025386C">
              <w:t>судьи, органа, должностного лица, рассматривающих дело об административном правонарушении;</w:t>
            </w:r>
          </w:p>
          <w:p w14:paraId="1E22F83C" w14:textId="12180D1D" w:rsidR="00DD60B2" w:rsidRDefault="00DD60B2" w:rsidP="00DD60B2">
            <w:pPr>
              <w:pStyle w:val="TableParagraph"/>
              <w:spacing w:line="233" w:lineRule="exact"/>
              <w:ind w:left="109"/>
              <w:jc w:val="both"/>
              <w:rPr>
                <w:b/>
              </w:rPr>
            </w:pPr>
            <w:r w:rsidRPr="0025386C">
              <w:rPr>
                <w:b/>
                <w:bCs/>
              </w:rPr>
              <w:t>3</w:t>
            </w:r>
            <w:r>
              <w:rPr>
                <w:b/>
                <w:bCs/>
              </w:rPr>
              <w:t>)</w:t>
            </w:r>
            <w:r w:rsidRPr="0025386C">
              <w:rPr>
                <w:b/>
                <w:bCs/>
              </w:rPr>
              <w:t xml:space="preserve"> лица, привлекаемого к административной ответственности;</w:t>
            </w:r>
            <w:r w:rsidRPr="0025386C">
              <w:t xml:space="preserve"> </w:t>
            </w:r>
          </w:p>
          <w:p w14:paraId="2ADE025C" w14:textId="256748E3" w:rsidR="00DD60B2" w:rsidRPr="009A31AC" w:rsidRDefault="00DD60B2" w:rsidP="00DD60B2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5386C">
              <w:t>4</w:t>
            </w:r>
            <w:r>
              <w:t>)</w:t>
            </w:r>
            <w:r w:rsidRPr="0025386C">
              <w:t xml:space="preserve"> как потерпевшего, так и лица, привлекаемого к административной ответственности</w:t>
            </w:r>
            <w:r w:rsidRPr="0025386C">
              <w:rPr>
                <w:i/>
                <w:iCs/>
              </w:rPr>
              <w:t>.</w:t>
            </w:r>
          </w:p>
        </w:tc>
      </w:tr>
      <w:tr w:rsidR="00DD60B2" w14:paraId="0EAC3FDF" w14:textId="77777777" w:rsidTr="00D562CC">
        <w:trPr>
          <w:trHeight w:val="709"/>
        </w:trPr>
        <w:tc>
          <w:tcPr>
            <w:tcW w:w="662" w:type="dxa"/>
          </w:tcPr>
          <w:p w14:paraId="56F8507A" w14:textId="77777777" w:rsidR="00DD60B2" w:rsidRDefault="00DD60B2" w:rsidP="00DD60B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627" w:type="dxa"/>
          </w:tcPr>
          <w:p w14:paraId="0F343EAD" w14:textId="614C2955" w:rsidR="00DD60B2" w:rsidRDefault="00DD60B2" w:rsidP="00DD60B2">
            <w:pPr>
              <w:pStyle w:val="TableParagraph"/>
              <w:ind w:left="99"/>
              <w:rPr>
                <w:spacing w:val="-2"/>
              </w:rPr>
            </w:pPr>
            <w:r w:rsidRPr="00943ACC">
              <w:t>Что является основанием возникновения административно-правовых отношений</w:t>
            </w:r>
            <w:r>
              <w:t>?</w:t>
            </w:r>
          </w:p>
        </w:tc>
        <w:tc>
          <w:tcPr>
            <w:tcW w:w="1559" w:type="dxa"/>
          </w:tcPr>
          <w:p w14:paraId="785E47CE" w14:textId="793B8BCF" w:rsidR="00DD60B2" w:rsidRDefault="00DD60B2" w:rsidP="00DD60B2">
            <w:pPr>
              <w:pStyle w:val="TableParagraph"/>
              <w:ind w:left="109"/>
              <w:jc w:val="both"/>
            </w:pPr>
            <w:r>
              <w:t>ОК 12</w:t>
            </w:r>
          </w:p>
        </w:tc>
        <w:tc>
          <w:tcPr>
            <w:tcW w:w="4618" w:type="dxa"/>
          </w:tcPr>
          <w:p w14:paraId="7C6F84C6" w14:textId="77777777" w:rsidR="00DD60B2" w:rsidRPr="0025386C" w:rsidRDefault="00DD60B2" w:rsidP="00DD60B2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 w:rsidRPr="0025386C">
              <w:t>юридическая норма;</w:t>
            </w:r>
          </w:p>
          <w:p w14:paraId="5D459471" w14:textId="77777777" w:rsidR="00DD60B2" w:rsidRPr="0025386C" w:rsidRDefault="00DD60B2" w:rsidP="00DD60B2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 w:rsidRPr="0025386C">
              <w:rPr>
                <w:b/>
                <w:bCs/>
              </w:rPr>
              <w:t xml:space="preserve">юридический факт; </w:t>
            </w:r>
          </w:p>
          <w:p w14:paraId="463A3831" w14:textId="77777777" w:rsidR="00DD60B2" w:rsidRDefault="00DD60B2" w:rsidP="00DD60B2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 w:rsidRPr="0025386C">
              <w:t>юридическое толкование;</w:t>
            </w:r>
          </w:p>
          <w:p w14:paraId="71A67437" w14:textId="5B96E0C8" w:rsidR="00DD60B2" w:rsidRDefault="00DD60B2" w:rsidP="00DD60B2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 w:rsidRPr="0025386C">
              <w:t>юридический акт.</w:t>
            </w:r>
          </w:p>
        </w:tc>
      </w:tr>
    </w:tbl>
    <w:p w14:paraId="3ED38667" w14:textId="77777777" w:rsidR="00C623DC" w:rsidRPr="00D32476" w:rsidRDefault="00C623DC" w:rsidP="00C623DC">
      <w:bookmarkStart w:id="10" w:name="_GoBack"/>
      <w:bookmarkEnd w:id="10"/>
    </w:p>
    <w:p w14:paraId="456E8765" w14:textId="40307EB2" w:rsidR="00CB41FF" w:rsidRPr="00D32476" w:rsidRDefault="00CB41FF" w:rsidP="00C623DC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CB41FF" w:rsidRPr="00D32476" w:rsidSect="00C623DC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E0BF4" w14:textId="77777777" w:rsidR="005B1B7F" w:rsidRDefault="005B1B7F">
      <w:r>
        <w:separator/>
      </w:r>
    </w:p>
  </w:endnote>
  <w:endnote w:type="continuationSeparator" w:id="0">
    <w:p w14:paraId="443B8E02" w14:textId="77777777" w:rsidR="005B1B7F" w:rsidRDefault="005B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97795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97795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55CD2" w14:textId="77777777" w:rsidR="005B1B7F" w:rsidRDefault="005B1B7F">
      <w:r>
        <w:separator/>
      </w:r>
    </w:p>
  </w:footnote>
  <w:footnote w:type="continuationSeparator" w:id="0">
    <w:p w14:paraId="5AD025CC" w14:textId="77777777" w:rsidR="005B1B7F" w:rsidRDefault="005B1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2" w:hanging="360"/>
      </w:pPr>
    </w:lvl>
    <w:lvl w:ilvl="2" w:tplc="0419001B" w:tentative="1">
      <w:start w:val="1"/>
      <w:numFmt w:val="lowerRoman"/>
      <w:lvlText w:val="%3."/>
      <w:lvlJc w:val="right"/>
      <w:pPr>
        <w:ind w:left="3752" w:hanging="180"/>
      </w:pPr>
    </w:lvl>
    <w:lvl w:ilvl="3" w:tplc="0419000F" w:tentative="1">
      <w:start w:val="1"/>
      <w:numFmt w:val="decimal"/>
      <w:lvlText w:val="%4."/>
      <w:lvlJc w:val="left"/>
      <w:pPr>
        <w:ind w:left="4472" w:hanging="360"/>
      </w:pPr>
    </w:lvl>
    <w:lvl w:ilvl="4" w:tplc="04190019" w:tentative="1">
      <w:start w:val="1"/>
      <w:numFmt w:val="lowerLetter"/>
      <w:lvlText w:val="%5."/>
      <w:lvlJc w:val="left"/>
      <w:pPr>
        <w:ind w:left="5192" w:hanging="360"/>
      </w:pPr>
    </w:lvl>
    <w:lvl w:ilvl="5" w:tplc="0419001B" w:tentative="1">
      <w:start w:val="1"/>
      <w:numFmt w:val="lowerRoman"/>
      <w:lvlText w:val="%6."/>
      <w:lvlJc w:val="right"/>
      <w:pPr>
        <w:ind w:left="5912" w:hanging="180"/>
      </w:pPr>
    </w:lvl>
    <w:lvl w:ilvl="6" w:tplc="0419000F" w:tentative="1">
      <w:start w:val="1"/>
      <w:numFmt w:val="decimal"/>
      <w:lvlText w:val="%7."/>
      <w:lvlJc w:val="left"/>
      <w:pPr>
        <w:ind w:left="6632" w:hanging="360"/>
      </w:pPr>
    </w:lvl>
    <w:lvl w:ilvl="7" w:tplc="04190019" w:tentative="1">
      <w:start w:val="1"/>
      <w:numFmt w:val="lowerLetter"/>
      <w:lvlText w:val="%8."/>
      <w:lvlJc w:val="left"/>
      <w:pPr>
        <w:ind w:left="7352" w:hanging="360"/>
      </w:pPr>
    </w:lvl>
    <w:lvl w:ilvl="8" w:tplc="041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2E84424"/>
    <w:multiLevelType w:val="hybridMultilevel"/>
    <w:tmpl w:val="BE3A37F6"/>
    <w:lvl w:ilvl="0" w:tplc="0419000F">
      <w:start w:val="1"/>
      <w:numFmt w:val="decimal"/>
      <w:lvlText w:val="%1."/>
      <w:lvlJc w:val="left"/>
      <w:pPr>
        <w:ind w:left="1389" w:hanging="360"/>
      </w:pPr>
    </w:lvl>
    <w:lvl w:ilvl="1" w:tplc="04190019" w:tentative="1">
      <w:start w:val="1"/>
      <w:numFmt w:val="lowerLetter"/>
      <w:lvlText w:val="%2."/>
      <w:lvlJc w:val="left"/>
      <w:pPr>
        <w:ind w:left="2109" w:hanging="360"/>
      </w:pPr>
    </w:lvl>
    <w:lvl w:ilvl="2" w:tplc="0419001B" w:tentative="1">
      <w:start w:val="1"/>
      <w:numFmt w:val="lowerRoman"/>
      <w:lvlText w:val="%3."/>
      <w:lvlJc w:val="right"/>
      <w:pPr>
        <w:ind w:left="2829" w:hanging="180"/>
      </w:pPr>
    </w:lvl>
    <w:lvl w:ilvl="3" w:tplc="0419000F" w:tentative="1">
      <w:start w:val="1"/>
      <w:numFmt w:val="decimal"/>
      <w:lvlText w:val="%4."/>
      <w:lvlJc w:val="left"/>
      <w:pPr>
        <w:ind w:left="3549" w:hanging="360"/>
      </w:pPr>
    </w:lvl>
    <w:lvl w:ilvl="4" w:tplc="04190019" w:tentative="1">
      <w:start w:val="1"/>
      <w:numFmt w:val="lowerLetter"/>
      <w:lvlText w:val="%5."/>
      <w:lvlJc w:val="left"/>
      <w:pPr>
        <w:ind w:left="4269" w:hanging="360"/>
      </w:pPr>
    </w:lvl>
    <w:lvl w:ilvl="5" w:tplc="0419001B" w:tentative="1">
      <w:start w:val="1"/>
      <w:numFmt w:val="lowerRoman"/>
      <w:lvlText w:val="%6."/>
      <w:lvlJc w:val="right"/>
      <w:pPr>
        <w:ind w:left="4989" w:hanging="180"/>
      </w:pPr>
    </w:lvl>
    <w:lvl w:ilvl="6" w:tplc="0419000F" w:tentative="1">
      <w:start w:val="1"/>
      <w:numFmt w:val="decimal"/>
      <w:lvlText w:val="%7."/>
      <w:lvlJc w:val="left"/>
      <w:pPr>
        <w:ind w:left="5709" w:hanging="360"/>
      </w:pPr>
    </w:lvl>
    <w:lvl w:ilvl="7" w:tplc="04190019" w:tentative="1">
      <w:start w:val="1"/>
      <w:numFmt w:val="lowerLetter"/>
      <w:lvlText w:val="%8."/>
      <w:lvlJc w:val="left"/>
      <w:pPr>
        <w:ind w:left="6429" w:hanging="360"/>
      </w:pPr>
    </w:lvl>
    <w:lvl w:ilvl="8" w:tplc="0419001B" w:tentative="1">
      <w:start w:val="1"/>
      <w:numFmt w:val="lowerRoman"/>
      <w:lvlText w:val="%9."/>
      <w:lvlJc w:val="right"/>
      <w:pPr>
        <w:ind w:left="7149" w:hanging="180"/>
      </w:p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2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20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2"/>
  </w:num>
  <w:num w:numId="10">
    <w:abstractNumId w:val="16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 w:numId="15">
    <w:abstractNumId w:val="18"/>
  </w:num>
  <w:num w:numId="16">
    <w:abstractNumId w:val="4"/>
  </w:num>
  <w:num w:numId="17">
    <w:abstractNumId w:val="3"/>
  </w:num>
  <w:num w:numId="18">
    <w:abstractNumId w:val="11"/>
  </w:num>
  <w:num w:numId="19">
    <w:abstractNumId w:val="10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668"/>
    <w:rsid w:val="00020104"/>
    <w:rsid w:val="00075411"/>
    <w:rsid w:val="00084B51"/>
    <w:rsid w:val="000B5A22"/>
    <w:rsid w:val="000B7A19"/>
    <w:rsid w:val="000C360C"/>
    <w:rsid w:val="000C58BA"/>
    <w:rsid w:val="000F3406"/>
    <w:rsid w:val="00144415"/>
    <w:rsid w:val="00162B7C"/>
    <w:rsid w:val="00167891"/>
    <w:rsid w:val="001721F0"/>
    <w:rsid w:val="001747AB"/>
    <w:rsid w:val="00185284"/>
    <w:rsid w:val="001B4BAA"/>
    <w:rsid w:val="001D4671"/>
    <w:rsid w:val="00246246"/>
    <w:rsid w:val="002467A8"/>
    <w:rsid w:val="002757E0"/>
    <w:rsid w:val="0029024F"/>
    <w:rsid w:val="002919AC"/>
    <w:rsid w:val="002A047E"/>
    <w:rsid w:val="002B626E"/>
    <w:rsid w:val="002D48FF"/>
    <w:rsid w:val="003017FF"/>
    <w:rsid w:val="00311334"/>
    <w:rsid w:val="00333E3E"/>
    <w:rsid w:val="0034669A"/>
    <w:rsid w:val="0037720E"/>
    <w:rsid w:val="0038258A"/>
    <w:rsid w:val="0040533B"/>
    <w:rsid w:val="00445018"/>
    <w:rsid w:val="004525CF"/>
    <w:rsid w:val="00467A28"/>
    <w:rsid w:val="004875CD"/>
    <w:rsid w:val="004E6402"/>
    <w:rsid w:val="005407A7"/>
    <w:rsid w:val="0055533C"/>
    <w:rsid w:val="005827C5"/>
    <w:rsid w:val="00583E0A"/>
    <w:rsid w:val="005A4045"/>
    <w:rsid w:val="005B1B7F"/>
    <w:rsid w:val="005B40B1"/>
    <w:rsid w:val="005C3F88"/>
    <w:rsid w:val="005C5F23"/>
    <w:rsid w:val="005D1511"/>
    <w:rsid w:val="005D18FC"/>
    <w:rsid w:val="006232FA"/>
    <w:rsid w:val="00632710"/>
    <w:rsid w:val="006346C7"/>
    <w:rsid w:val="0063470B"/>
    <w:rsid w:val="00684479"/>
    <w:rsid w:val="006A57FA"/>
    <w:rsid w:val="006B0EB1"/>
    <w:rsid w:val="006C4C58"/>
    <w:rsid w:val="006D1CD0"/>
    <w:rsid w:val="006E1C8F"/>
    <w:rsid w:val="006F2B67"/>
    <w:rsid w:val="0071754F"/>
    <w:rsid w:val="00724C07"/>
    <w:rsid w:val="00773416"/>
    <w:rsid w:val="007C351D"/>
    <w:rsid w:val="00844B98"/>
    <w:rsid w:val="008B2AAA"/>
    <w:rsid w:val="008B4B3E"/>
    <w:rsid w:val="008B7075"/>
    <w:rsid w:val="008C602E"/>
    <w:rsid w:val="008D5460"/>
    <w:rsid w:val="00934A96"/>
    <w:rsid w:val="00941500"/>
    <w:rsid w:val="00943ACC"/>
    <w:rsid w:val="00944406"/>
    <w:rsid w:val="0096423F"/>
    <w:rsid w:val="00967347"/>
    <w:rsid w:val="00984F14"/>
    <w:rsid w:val="009A31AC"/>
    <w:rsid w:val="009B3B72"/>
    <w:rsid w:val="009B6508"/>
    <w:rsid w:val="009F1D4B"/>
    <w:rsid w:val="009F51C4"/>
    <w:rsid w:val="009F7709"/>
    <w:rsid w:val="00A04229"/>
    <w:rsid w:val="00A07A1D"/>
    <w:rsid w:val="00A1674E"/>
    <w:rsid w:val="00A33060"/>
    <w:rsid w:val="00A34F42"/>
    <w:rsid w:val="00A370ED"/>
    <w:rsid w:val="00A47451"/>
    <w:rsid w:val="00A53E15"/>
    <w:rsid w:val="00A76C84"/>
    <w:rsid w:val="00A840F2"/>
    <w:rsid w:val="00A96882"/>
    <w:rsid w:val="00A97DC8"/>
    <w:rsid w:val="00AA2911"/>
    <w:rsid w:val="00AD366D"/>
    <w:rsid w:val="00AE03F2"/>
    <w:rsid w:val="00AE04A1"/>
    <w:rsid w:val="00AE452D"/>
    <w:rsid w:val="00AF478F"/>
    <w:rsid w:val="00B35CE4"/>
    <w:rsid w:val="00B66258"/>
    <w:rsid w:val="00B81BD5"/>
    <w:rsid w:val="00C018B0"/>
    <w:rsid w:val="00C064DA"/>
    <w:rsid w:val="00C06905"/>
    <w:rsid w:val="00C07E41"/>
    <w:rsid w:val="00C2702A"/>
    <w:rsid w:val="00C412CA"/>
    <w:rsid w:val="00C41F8B"/>
    <w:rsid w:val="00C623DC"/>
    <w:rsid w:val="00C70418"/>
    <w:rsid w:val="00C85DE6"/>
    <w:rsid w:val="00C874E3"/>
    <w:rsid w:val="00CA084A"/>
    <w:rsid w:val="00CB41FF"/>
    <w:rsid w:val="00CD0619"/>
    <w:rsid w:val="00D035E9"/>
    <w:rsid w:val="00D1075A"/>
    <w:rsid w:val="00D32476"/>
    <w:rsid w:val="00D562CC"/>
    <w:rsid w:val="00D62588"/>
    <w:rsid w:val="00D644AD"/>
    <w:rsid w:val="00D76BE2"/>
    <w:rsid w:val="00DD60B2"/>
    <w:rsid w:val="00DE1A53"/>
    <w:rsid w:val="00DE3751"/>
    <w:rsid w:val="00DF117D"/>
    <w:rsid w:val="00E07CF6"/>
    <w:rsid w:val="00E507FA"/>
    <w:rsid w:val="00E54A60"/>
    <w:rsid w:val="00E719AD"/>
    <w:rsid w:val="00E837A5"/>
    <w:rsid w:val="00E9291D"/>
    <w:rsid w:val="00EA2AD7"/>
    <w:rsid w:val="00EB50F7"/>
    <w:rsid w:val="00EC2FD8"/>
    <w:rsid w:val="00ED5FD7"/>
    <w:rsid w:val="00EE75B9"/>
    <w:rsid w:val="00F738C8"/>
    <w:rsid w:val="00F97795"/>
    <w:rsid w:val="00FC51C1"/>
    <w:rsid w:val="00FD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77CB4FA7-F2E7-4B7D-B58D-5A71142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3E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3E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C623D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623D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3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98</cp:revision>
  <dcterms:created xsi:type="dcterms:W3CDTF">2024-06-04T04:28:00Z</dcterms:created>
  <dcterms:modified xsi:type="dcterms:W3CDTF">2025-01-25T18:23:00Z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