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143DDB" w14:textId="77777777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</w:p>
    <w:p w14:paraId="4195BD05" w14:textId="77777777" w:rsidR="00844B98" w:rsidRDefault="00844B98">
      <w:pPr>
        <w:pStyle w:val="a3"/>
        <w:spacing w:before="0"/>
      </w:pPr>
    </w:p>
    <w:p w14:paraId="28814714" w14:textId="77777777" w:rsidR="00844B98" w:rsidRDefault="00844B98">
      <w:pPr>
        <w:pStyle w:val="a3"/>
        <w:spacing w:before="0"/>
      </w:pPr>
    </w:p>
    <w:p w14:paraId="02909114" w14:textId="77777777" w:rsidR="00844B98" w:rsidRDefault="00844B98">
      <w:pPr>
        <w:pStyle w:val="a3"/>
        <w:spacing w:before="0"/>
      </w:pPr>
    </w:p>
    <w:p w14:paraId="7F1A5253" w14:textId="77777777" w:rsidR="00844B98" w:rsidRDefault="00844B98">
      <w:pPr>
        <w:pStyle w:val="a3"/>
        <w:spacing w:before="0"/>
      </w:pPr>
    </w:p>
    <w:p w14:paraId="2FD544D9" w14:textId="77777777" w:rsidR="00844B98" w:rsidRDefault="00844B98">
      <w:pPr>
        <w:pStyle w:val="a3"/>
        <w:spacing w:before="0"/>
      </w:pPr>
    </w:p>
    <w:p w14:paraId="23BF0BA1" w14:textId="77777777" w:rsidR="00844B98" w:rsidRDefault="00844B98">
      <w:pPr>
        <w:pStyle w:val="a3"/>
        <w:spacing w:before="0"/>
      </w:pPr>
    </w:p>
    <w:p w14:paraId="732DEE4F" w14:textId="77777777" w:rsidR="00844B98" w:rsidRDefault="00844B98">
      <w:pPr>
        <w:pStyle w:val="a3"/>
        <w:spacing w:before="0"/>
      </w:pPr>
    </w:p>
    <w:p w14:paraId="441C5033" w14:textId="77777777" w:rsidR="00C910DA" w:rsidRDefault="00C910DA" w:rsidP="00C910DA">
      <w:pPr>
        <w:pStyle w:val="a3"/>
        <w:spacing w:before="0"/>
      </w:pPr>
    </w:p>
    <w:p w14:paraId="0D3D85FA" w14:textId="77777777" w:rsidR="00C910DA" w:rsidRPr="004E6756" w:rsidRDefault="00C910DA" w:rsidP="00C910DA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УТВЕРЖДЕНА</w:t>
      </w:r>
    </w:p>
    <w:p w14:paraId="0C498C4F" w14:textId="77777777" w:rsidR="00C910DA" w:rsidRPr="004E6756" w:rsidRDefault="00C910DA" w:rsidP="00C910DA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Директор Челябинского филиала</w:t>
      </w:r>
    </w:p>
    <w:p w14:paraId="7C9866EC" w14:textId="77777777" w:rsidR="00C910DA" w:rsidRPr="004E6756" w:rsidRDefault="00C910DA" w:rsidP="00C910DA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7DB15CB9" w14:textId="77777777" w:rsidR="00C910DA" w:rsidRPr="004E6756" w:rsidRDefault="00C910DA" w:rsidP="00C910DA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183F221E" w14:textId="77777777" w:rsidR="00C910DA" w:rsidRDefault="00C910DA" w:rsidP="00C910DA">
      <w:pPr>
        <w:pStyle w:val="a3"/>
        <w:spacing w:before="0"/>
      </w:pPr>
      <w:r>
        <w:rPr>
          <w:bCs/>
          <w:lang w:eastAsia="ru-RU"/>
        </w:rPr>
        <w:t xml:space="preserve">                                                                                                                                           </w:t>
      </w:r>
      <w:r w:rsidRPr="004E6756">
        <w:rPr>
          <w:bCs/>
          <w:lang w:eastAsia="ru-RU"/>
        </w:rPr>
        <w:t>Электронная подпись</w:t>
      </w:r>
    </w:p>
    <w:p w14:paraId="490C8495" w14:textId="77777777" w:rsidR="00C910DA" w:rsidRDefault="00C910DA" w:rsidP="00C910DA">
      <w:pPr>
        <w:pStyle w:val="a3"/>
        <w:spacing w:before="0"/>
      </w:pPr>
    </w:p>
    <w:p w14:paraId="00471E00" w14:textId="77777777" w:rsidR="00844B98" w:rsidRDefault="00844B98">
      <w:pPr>
        <w:pStyle w:val="a3"/>
        <w:spacing w:before="0"/>
      </w:pPr>
    </w:p>
    <w:p w14:paraId="43569F9F" w14:textId="77777777" w:rsidR="00844B98" w:rsidRDefault="00844B98">
      <w:pPr>
        <w:pStyle w:val="a3"/>
        <w:spacing w:before="0"/>
      </w:pPr>
    </w:p>
    <w:p w14:paraId="6D366463" w14:textId="77777777" w:rsidR="00844B98" w:rsidRDefault="00844B98">
      <w:pPr>
        <w:pStyle w:val="a3"/>
        <w:spacing w:before="0"/>
      </w:pPr>
    </w:p>
    <w:p w14:paraId="5AB61915" w14:textId="77777777" w:rsidR="00844B98" w:rsidRDefault="00844B98">
      <w:pPr>
        <w:pStyle w:val="a3"/>
        <w:spacing w:before="0"/>
      </w:pPr>
    </w:p>
    <w:p w14:paraId="16ED22DB" w14:textId="77777777" w:rsidR="00844B98" w:rsidRDefault="00844B98">
      <w:pPr>
        <w:pStyle w:val="a3"/>
        <w:spacing w:before="0"/>
      </w:pPr>
    </w:p>
    <w:p w14:paraId="225EF870" w14:textId="77777777" w:rsidR="00844B98" w:rsidRDefault="00844B98">
      <w:pPr>
        <w:pStyle w:val="a3"/>
        <w:spacing w:before="0"/>
      </w:pPr>
    </w:p>
    <w:p w14:paraId="306DA21A" w14:textId="77777777" w:rsidR="00844B98" w:rsidRDefault="00844B98">
      <w:pPr>
        <w:pStyle w:val="a3"/>
        <w:spacing w:before="0"/>
      </w:pPr>
    </w:p>
    <w:p w14:paraId="78F088DF" w14:textId="77777777" w:rsidR="00844B98" w:rsidRDefault="00844B98">
      <w:pPr>
        <w:pStyle w:val="a3"/>
        <w:spacing w:before="0"/>
      </w:pPr>
    </w:p>
    <w:p w14:paraId="3EBFD384" w14:textId="77777777" w:rsidR="00844B98" w:rsidRDefault="00844B98">
      <w:pPr>
        <w:pStyle w:val="a3"/>
        <w:spacing w:before="0"/>
      </w:pPr>
    </w:p>
    <w:p w14:paraId="60223635" w14:textId="77777777" w:rsidR="00844B98" w:rsidRDefault="00844B98">
      <w:pPr>
        <w:pStyle w:val="a3"/>
        <w:spacing w:before="0"/>
      </w:pPr>
    </w:p>
    <w:p w14:paraId="1B86857E" w14:textId="77777777" w:rsidR="00844B98" w:rsidRDefault="00844B98">
      <w:pPr>
        <w:pStyle w:val="a3"/>
        <w:spacing w:before="0"/>
      </w:pPr>
    </w:p>
    <w:p w14:paraId="12BBFE61" w14:textId="77777777" w:rsidR="00844B98" w:rsidRDefault="00844B98">
      <w:pPr>
        <w:pStyle w:val="a3"/>
        <w:spacing w:before="0"/>
      </w:pPr>
    </w:p>
    <w:p w14:paraId="511A8D47" w14:textId="77777777" w:rsidR="00844B98" w:rsidRDefault="00844B98">
      <w:pPr>
        <w:pStyle w:val="a3"/>
        <w:spacing w:before="0"/>
      </w:pPr>
    </w:p>
    <w:p w14:paraId="02AAC5EC" w14:textId="77777777" w:rsidR="00844B98" w:rsidRDefault="00844B98">
      <w:pPr>
        <w:pStyle w:val="a3"/>
        <w:spacing w:before="0"/>
      </w:pPr>
    </w:p>
    <w:p w14:paraId="6C779C23" w14:textId="77777777" w:rsidR="00844B98" w:rsidRDefault="00844B98">
      <w:pPr>
        <w:pStyle w:val="a3"/>
        <w:spacing w:before="0"/>
      </w:pPr>
    </w:p>
    <w:p w14:paraId="43ADEDC4" w14:textId="77777777" w:rsidR="00844B98" w:rsidRDefault="00844B98">
      <w:pPr>
        <w:pStyle w:val="a3"/>
        <w:spacing w:before="67"/>
      </w:pPr>
    </w:p>
    <w:p w14:paraId="02875D23" w14:textId="77777777" w:rsidR="00844B98" w:rsidRDefault="00C2702A" w:rsidP="00C910DA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1E0CAE88" w14:textId="77777777" w:rsidR="00844B98" w:rsidRDefault="00844B98" w:rsidP="00C910DA">
      <w:pPr>
        <w:pStyle w:val="a3"/>
        <w:spacing w:before="0"/>
        <w:jc w:val="center"/>
        <w:rPr>
          <w:b/>
        </w:rPr>
      </w:pPr>
    </w:p>
    <w:p w14:paraId="67904E54" w14:textId="77777777" w:rsidR="00844B98" w:rsidRDefault="00C2702A" w:rsidP="00C910DA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2619E2D4" w14:textId="77777777" w:rsidR="00844B98" w:rsidRDefault="00844B98" w:rsidP="00C910DA">
      <w:pPr>
        <w:pStyle w:val="a3"/>
        <w:spacing w:before="0"/>
        <w:jc w:val="center"/>
      </w:pPr>
    </w:p>
    <w:p w14:paraId="4A1FB196" w14:textId="77777777" w:rsidR="003533C6" w:rsidRPr="003533C6" w:rsidRDefault="003533C6" w:rsidP="00C910DA">
      <w:pPr>
        <w:pStyle w:val="a5"/>
        <w:spacing w:line="480" w:lineRule="auto"/>
        <w:rPr>
          <w:u w:val="none"/>
        </w:rPr>
      </w:pPr>
      <w:r w:rsidRPr="003533C6">
        <w:rPr>
          <w:u w:val="none"/>
        </w:rPr>
        <w:t>МДК.04.02 «</w:t>
      </w:r>
      <w:r>
        <w:rPr>
          <w:u w:val="none"/>
        </w:rPr>
        <w:t>О</w:t>
      </w:r>
      <w:r w:rsidRPr="003533C6">
        <w:rPr>
          <w:u w:val="none"/>
        </w:rPr>
        <w:t>ценка эффективности и контроль логистических систем»</w:t>
      </w:r>
    </w:p>
    <w:p w14:paraId="3CECA7C7" w14:textId="77777777" w:rsidR="003533C6" w:rsidRPr="003533C6" w:rsidRDefault="003533C6" w:rsidP="00C910DA">
      <w:pPr>
        <w:jc w:val="center"/>
        <w:rPr>
          <w:b/>
          <w:sz w:val="28"/>
          <w:szCs w:val="28"/>
        </w:rPr>
      </w:pPr>
    </w:p>
    <w:p w14:paraId="5DED406D" w14:textId="77777777" w:rsidR="003533C6" w:rsidRPr="003533C6" w:rsidRDefault="003533C6" w:rsidP="00C910DA">
      <w:pPr>
        <w:tabs>
          <w:tab w:val="left" w:pos="1476"/>
        </w:tabs>
        <w:jc w:val="center"/>
        <w:rPr>
          <w:b/>
          <w:sz w:val="28"/>
          <w:szCs w:val="28"/>
        </w:rPr>
      </w:pPr>
      <w:r w:rsidRPr="003533C6">
        <w:rPr>
          <w:b/>
          <w:sz w:val="28"/>
          <w:szCs w:val="28"/>
        </w:rPr>
        <w:t>ОП ПМ.04 «Планирование и оценка эффективности работы логистических систем, контроль логистических операций»</w:t>
      </w:r>
    </w:p>
    <w:p w14:paraId="71CD8C35" w14:textId="77777777" w:rsidR="00844B98" w:rsidRPr="003533C6" w:rsidRDefault="003533C6" w:rsidP="003533C6">
      <w:pPr>
        <w:tabs>
          <w:tab w:val="left" w:pos="1476"/>
        </w:tabs>
        <w:sectPr w:rsidR="00844B98" w:rsidRPr="003533C6">
          <w:type w:val="continuous"/>
          <w:pgSz w:w="11910" w:h="16840"/>
          <w:pgMar w:top="40" w:right="600" w:bottom="280" w:left="620" w:header="720" w:footer="720" w:gutter="0"/>
          <w:cols w:space="720"/>
        </w:sectPr>
      </w:pPr>
      <w:r>
        <w:tab/>
      </w:r>
    </w:p>
    <w:p w14:paraId="7588BBB2" w14:textId="314FD2FB" w:rsidR="00844B98" w:rsidRDefault="00C2702A">
      <w:pPr>
        <w:pStyle w:val="a3"/>
        <w:spacing w:before="60"/>
        <w:ind w:left="111" w:right="102" w:hanging="10"/>
        <w:jc w:val="both"/>
      </w:pPr>
      <w:r>
        <w:lastRenderedPageBreak/>
        <w:t xml:space="preserve">Фонд оценочных </w:t>
      </w:r>
      <w:r w:rsidR="00323A44">
        <w:t xml:space="preserve">средств по учебной дисциплине </w:t>
      </w:r>
      <w:r w:rsidR="00594FC4">
        <w:t xml:space="preserve">МДК.04.02 Оценка эффективности и контроль логистических </w:t>
      </w:r>
      <w:r w:rsidR="008A7372">
        <w:t>систем</w:t>
      </w:r>
      <w:r>
        <w:t xml:space="preserve"> разработан на основе рабочей программ</w:t>
      </w:r>
      <w:r w:rsidR="00323A44">
        <w:t xml:space="preserve">ы </w:t>
      </w:r>
      <w:r w:rsidR="00B209C9">
        <w:t xml:space="preserve">модуля </w:t>
      </w:r>
      <w:r w:rsidR="00B209C9" w:rsidRPr="00B209C9">
        <w:t>ПМ.04 «Планирование и оценка эффективности работы логистических систем, контроль логистических операций»</w:t>
      </w:r>
      <w:r>
        <w:t xml:space="preserve"> для специальности 38.02.03 Операционная деятельность в логистике</w:t>
      </w:r>
      <w:r w:rsidR="00773416">
        <w:t>.</w:t>
      </w:r>
    </w:p>
    <w:p w14:paraId="199591FA" w14:textId="77777777" w:rsidR="00844B98" w:rsidRDefault="00844B98">
      <w:pPr>
        <w:pStyle w:val="a3"/>
        <w:spacing w:before="0"/>
      </w:pPr>
    </w:p>
    <w:p w14:paraId="1A0DF678" w14:textId="131094D8" w:rsidR="00C910DA" w:rsidRPr="004E6756" w:rsidRDefault="00C910DA" w:rsidP="00C910DA">
      <w:pPr>
        <w:tabs>
          <w:tab w:val="center" w:pos="-2127"/>
          <w:tab w:val="right" w:pos="10065"/>
        </w:tabs>
        <w:spacing w:before="240" w:after="60"/>
        <w:ind w:left="24" w:hanging="24"/>
        <w:jc w:val="both"/>
        <w:outlineLvl w:val="8"/>
        <w:rPr>
          <w:i/>
          <w:sz w:val="26"/>
          <w:szCs w:val="26"/>
          <w:lang w:eastAsia="ru-RU"/>
        </w:rPr>
      </w:pPr>
      <w:r w:rsidRPr="004E6756">
        <w:rPr>
          <w:b/>
          <w:bCs/>
          <w:sz w:val="26"/>
          <w:szCs w:val="26"/>
          <w:lang w:eastAsia="ru-RU"/>
        </w:rPr>
        <w:t xml:space="preserve">Рабочая </w:t>
      </w:r>
      <w:r>
        <w:rPr>
          <w:b/>
          <w:bCs/>
          <w:sz w:val="26"/>
          <w:szCs w:val="26"/>
          <w:lang w:eastAsia="ru-RU"/>
        </w:rPr>
        <w:t xml:space="preserve">программа </w:t>
      </w:r>
      <w:r w:rsidR="00B209C9" w:rsidRPr="00B209C9">
        <w:rPr>
          <w:b/>
          <w:bCs/>
          <w:sz w:val="26"/>
          <w:szCs w:val="26"/>
          <w:lang w:eastAsia="ru-RU"/>
        </w:rPr>
        <w:t>модуля «Планирование и оценка эффективности работы логистических систем, контроль логистических операций»</w:t>
      </w:r>
      <w:r w:rsidR="00B209C9">
        <w:rPr>
          <w:b/>
          <w:bCs/>
          <w:sz w:val="26"/>
          <w:szCs w:val="26"/>
          <w:lang w:eastAsia="ru-RU"/>
        </w:rPr>
        <w:t xml:space="preserve"> </w:t>
      </w:r>
      <w:r w:rsidRPr="004E6756">
        <w:rPr>
          <w:b/>
          <w:bCs/>
          <w:sz w:val="26"/>
          <w:szCs w:val="26"/>
          <w:lang w:eastAsia="ru-RU"/>
        </w:rPr>
        <w:t xml:space="preserve">рассмотрена и одобрена на заседании </w:t>
      </w:r>
      <w:r w:rsidR="00B4017A">
        <w:rPr>
          <w:b/>
          <w:bCs/>
          <w:sz w:val="28"/>
          <w:szCs w:val="28"/>
          <w:lang w:eastAsia="ru-RU"/>
        </w:rPr>
        <w:t xml:space="preserve">ученного совета </w:t>
      </w:r>
      <w:r w:rsidRPr="004E6756">
        <w:rPr>
          <w:b/>
          <w:bCs/>
          <w:sz w:val="26"/>
          <w:szCs w:val="26"/>
          <w:lang w:eastAsia="ru-RU"/>
        </w:rPr>
        <w:t xml:space="preserve">  Протокол № </w:t>
      </w:r>
      <w:r>
        <w:rPr>
          <w:b/>
          <w:bCs/>
          <w:sz w:val="26"/>
          <w:szCs w:val="26"/>
          <w:lang w:eastAsia="ru-RU"/>
        </w:rPr>
        <w:t>9 от «25</w:t>
      </w:r>
      <w:r w:rsidRPr="004E6756">
        <w:rPr>
          <w:b/>
          <w:bCs/>
          <w:sz w:val="26"/>
          <w:szCs w:val="26"/>
          <w:lang w:eastAsia="ru-RU"/>
        </w:rPr>
        <w:t xml:space="preserve">» </w:t>
      </w:r>
      <w:r>
        <w:rPr>
          <w:b/>
          <w:bCs/>
          <w:sz w:val="26"/>
          <w:szCs w:val="26"/>
          <w:lang w:eastAsia="ru-RU"/>
        </w:rPr>
        <w:t xml:space="preserve">мая </w:t>
      </w:r>
      <w:r w:rsidRPr="004E6756">
        <w:rPr>
          <w:b/>
          <w:bCs/>
          <w:sz w:val="26"/>
          <w:szCs w:val="26"/>
          <w:lang w:eastAsia="ru-RU"/>
        </w:rPr>
        <w:t xml:space="preserve">2023 г. </w:t>
      </w:r>
    </w:p>
    <w:p w14:paraId="24B51A7C" w14:textId="77777777" w:rsidR="00844B98" w:rsidRDefault="00844B98">
      <w:pPr>
        <w:pStyle w:val="a3"/>
        <w:spacing w:before="0"/>
      </w:pPr>
    </w:p>
    <w:p w14:paraId="52C5C610" w14:textId="77777777" w:rsidR="00844B98" w:rsidRDefault="00844B98">
      <w:pPr>
        <w:pStyle w:val="a3"/>
        <w:spacing w:before="254"/>
      </w:pPr>
    </w:p>
    <w:p w14:paraId="084C2470" w14:textId="77777777" w:rsidR="00844B98" w:rsidRDefault="00C2702A">
      <w:pPr>
        <w:pStyle w:val="a3"/>
        <w:spacing w:before="0"/>
        <w:ind w:left="102"/>
        <w:jc w:val="both"/>
      </w:pPr>
      <w:r>
        <w:t>Организация</w:t>
      </w:r>
      <w:r w:rsidR="00323A44">
        <w:t xml:space="preserve"> -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6C1EA13F" w14:textId="77777777" w:rsidR="00844B98" w:rsidRDefault="00844B98">
      <w:pPr>
        <w:jc w:val="both"/>
        <w:sectPr w:rsidR="00844B98">
          <w:pgSz w:w="11910" w:h="16840"/>
          <w:pgMar w:top="1160" w:right="600" w:bottom="280" w:left="620" w:header="720" w:footer="720" w:gutter="0"/>
          <w:cols w:space="720"/>
        </w:sectPr>
      </w:pPr>
    </w:p>
    <w:p w14:paraId="6E1CCF71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EndPr/>
      <w:sdtContent>
        <w:p w14:paraId="624F0F12" w14:textId="77777777" w:rsidR="00844B98" w:rsidRDefault="004C084A">
          <w:pPr>
            <w:pStyle w:val="10"/>
            <w:numPr>
              <w:ilvl w:val="0"/>
              <w:numId w:val="8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 w:rsidR="00C2702A">
            <w:instrText xml:space="preserve">TOC \o "1-2" \h \z \u </w:instrText>
          </w:r>
          <w:r>
            <w:fldChar w:fldCharType="separate"/>
          </w:r>
          <w:hyperlink w:anchor="_bookmark0" w:history="1">
            <w:r w:rsidR="00C2702A">
              <w:t>Паспорт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по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5"/>
              </w:rPr>
              <w:t>РПД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0E020A79" w14:textId="77777777" w:rsidR="00844B98" w:rsidRDefault="00C2702A">
          <w:pPr>
            <w:pStyle w:val="20"/>
            <w:numPr>
              <w:ilvl w:val="1"/>
              <w:numId w:val="8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>
              <w:t>Область</w:t>
            </w:r>
            <w:r>
              <w:rPr>
                <w:b w:val="0"/>
                <w:spacing w:val="-7"/>
              </w:rPr>
              <w:t xml:space="preserve"> </w:t>
            </w:r>
            <w:r>
              <w:t>применения</w:t>
            </w:r>
            <w:r>
              <w:rPr>
                <w:b w:val="0"/>
                <w:spacing w:val="-4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5"/>
              </w:rPr>
              <w:t xml:space="preserve"> </w:t>
            </w:r>
            <w:r>
              <w:t>средств</w:t>
            </w:r>
            <w:r>
              <w:rPr>
                <w:b w:val="0"/>
                <w:spacing w:val="-5"/>
              </w:rPr>
              <w:t xml:space="preserve"> </w:t>
            </w:r>
            <w:r>
              <w:t>промежуточной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2"/>
              </w:rPr>
              <w:t>аттестации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7F586AC4" w14:textId="77777777" w:rsidR="00844B98" w:rsidRDefault="00C2702A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>
              <w:t>Цели</w:t>
            </w:r>
            <w:r>
              <w:rPr>
                <w:b w:val="0"/>
                <w:spacing w:val="-2"/>
              </w:rPr>
              <w:t xml:space="preserve"> </w:t>
            </w:r>
            <w:r>
              <w:t>и</w:t>
            </w:r>
            <w:r>
              <w:rPr>
                <w:b w:val="0"/>
                <w:spacing w:val="-3"/>
              </w:rPr>
              <w:t xml:space="preserve"> </w:t>
            </w:r>
            <w:r>
              <w:t>задачи</w:t>
            </w:r>
            <w:r>
              <w:rPr>
                <w:b w:val="0"/>
                <w:spacing w:val="-4"/>
              </w:rPr>
              <w:t xml:space="preserve"> </w:t>
            </w:r>
            <w:r>
              <w:t>промежуточной</w:t>
            </w:r>
            <w:r>
              <w:rPr>
                <w:b w:val="0"/>
                <w:spacing w:val="-1"/>
              </w:rPr>
              <w:t xml:space="preserve"> </w:t>
            </w:r>
            <w:r>
              <w:rPr>
                <w:spacing w:val="-2"/>
              </w:rPr>
              <w:t>аттестации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7E04E4D9" w14:textId="77777777" w:rsidR="00844B98" w:rsidRDefault="00C2702A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>
              <w:t>Формы</w:t>
            </w:r>
            <w:r>
              <w:rPr>
                <w:b w:val="0"/>
                <w:spacing w:val="-5"/>
              </w:rPr>
              <w:t xml:space="preserve"> </w:t>
            </w:r>
            <w:r>
              <w:t>проведения</w:t>
            </w:r>
            <w:r>
              <w:rPr>
                <w:b w:val="0"/>
                <w:spacing w:val="-5"/>
              </w:rPr>
              <w:t xml:space="preserve"> </w:t>
            </w:r>
            <w:r>
              <w:t>промежуточной</w:t>
            </w:r>
            <w:r>
              <w:rPr>
                <w:b w:val="0"/>
                <w:spacing w:val="-5"/>
              </w:rPr>
              <w:t xml:space="preserve"> </w:t>
            </w:r>
            <w:r>
              <w:rPr>
                <w:spacing w:val="-2"/>
              </w:rPr>
              <w:t>аттестации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1CCC5E95" w14:textId="77777777" w:rsidR="00844B98" w:rsidRDefault="00C2702A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>
              <w:t>Задания</w:t>
            </w:r>
            <w:r>
              <w:rPr>
                <w:b w:val="0"/>
                <w:spacing w:val="-4"/>
              </w:rPr>
              <w:t xml:space="preserve"> </w:t>
            </w:r>
            <w:r>
              <w:t>для</w:t>
            </w:r>
            <w:r>
              <w:rPr>
                <w:b w:val="0"/>
                <w:spacing w:val="-4"/>
              </w:rPr>
              <w:t xml:space="preserve"> </w:t>
            </w:r>
            <w:r>
              <w:t>промежуточной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2"/>
              </w:rPr>
              <w:t>аттестации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67553672" w14:textId="77777777" w:rsidR="00844B98" w:rsidRDefault="004C084A">
          <w:r>
            <w:fldChar w:fldCharType="end"/>
          </w:r>
        </w:p>
      </w:sdtContent>
    </w:sdt>
    <w:p w14:paraId="4B1695B8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3C7A99AC" w14:textId="7E2AE06E" w:rsidR="00844B98" w:rsidRDefault="00C2702A" w:rsidP="003533C6">
      <w:pPr>
        <w:pStyle w:val="1"/>
        <w:numPr>
          <w:ilvl w:val="2"/>
          <w:numId w:val="8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</w:p>
    <w:p w14:paraId="46662F8E" w14:textId="0552520A" w:rsidR="009269A2" w:rsidRDefault="009269A2">
      <w:pPr>
        <w:pStyle w:val="a5"/>
        <w:spacing w:before="41"/>
        <w:ind w:left="577"/>
        <w:rPr>
          <w:u w:val="none"/>
        </w:rPr>
      </w:pPr>
      <w:r>
        <w:t xml:space="preserve">МДК.04.02 «Оценка эффективности и контроль логистических </w:t>
      </w:r>
      <w:r w:rsidR="008A7372">
        <w:t>систем</w:t>
      </w:r>
      <w:r>
        <w:t>»</w:t>
      </w:r>
    </w:p>
    <w:p w14:paraId="593B2CC8" w14:textId="77777777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4E31D876" w14:textId="77777777" w:rsidR="00844B98" w:rsidRDefault="00844B98">
      <w:pPr>
        <w:pStyle w:val="a3"/>
        <w:spacing w:before="82"/>
        <w:rPr>
          <w:i/>
        </w:rPr>
      </w:pPr>
    </w:p>
    <w:p w14:paraId="6949FE9B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56B9750C" w14:textId="77777777" w:rsidR="00844B98" w:rsidRDefault="00C2702A">
      <w:pPr>
        <w:pStyle w:val="a3"/>
        <w:spacing w:before="42" w:line="276" w:lineRule="auto"/>
        <w:ind w:left="115" w:right="242" w:firstLine="554"/>
        <w:jc w:val="both"/>
      </w:pPr>
      <w:r>
        <w:t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</w:t>
      </w:r>
      <w:r w:rsidR="00436116">
        <w:t xml:space="preserve">ОС СПО по специальности 38.02.03 </w:t>
      </w:r>
      <w:r w:rsidR="008A0E76">
        <w:t>Операционная деятельность в логистике</w:t>
      </w:r>
    </w:p>
    <w:p w14:paraId="23CC270D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spacing w:line="274" w:lineRule="exact"/>
        <w:ind w:left="1089"/>
      </w:pPr>
      <w:bookmarkStart w:id="4" w:name="1.2._Цели_и_задачи_промежуточной_аттеста"/>
      <w:bookmarkStart w:id="5" w:name="_bookmark2"/>
      <w:bookmarkStart w:id="6" w:name="_Hlk182485395"/>
      <w:bookmarkEnd w:id="4"/>
      <w:bookmarkEnd w:id="5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6A02E175" w14:textId="77777777" w:rsidR="00844B98" w:rsidRDefault="00C2702A">
      <w:pPr>
        <w:pStyle w:val="a3"/>
        <w:spacing w:before="42" w:line="276" w:lineRule="auto"/>
        <w:ind w:left="115" w:right="239" w:firstLine="554"/>
        <w:jc w:val="both"/>
      </w:pPr>
      <w:r>
        <w:t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</w:t>
      </w:r>
      <w:r w:rsidR="00B40E02">
        <w:t>ОС СПО по специа</w:t>
      </w:r>
      <w:r w:rsidR="00353DCB">
        <w:t>льности 38.02.03 Операционная деятельность в логистике.</w:t>
      </w:r>
      <w:r w:rsidR="00B40E02">
        <w:t xml:space="preserve"> </w:t>
      </w:r>
      <w:r>
        <w:t>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0B902724" w14:textId="77777777" w:rsidR="00844B98" w:rsidRDefault="00C2702A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 w:rsidR="00265C0E">
        <w:t xml:space="preserve"> экзамена</w:t>
      </w:r>
      <w:r>
        <w:t>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балльно-рейтинговой системы оценивания (далее — БРС).</w:t>
      </w:r>
    </w:p>
    <w:p w14:paraId="343A3731" w14:textId="77777777" w:rsidR="00844B98" w:rsidRDefault="00C2702A" w:rsidP="00773416">
      <w:pPr>
        <w:pStyle w:val="a3"/>
        <w:spacing w:before="42"/>
        <w:ind w:left="116" w:firstLine="593"/>
        <w:jc w:val="both"/>
      </w:pPr>
      <w:r>
        <w:rPr>
          <w:lang w:eastAsia="ar-SA"/>
        </w:rPr>
        <w:t xml:space="preserve">Знания </w:t>
      </w:r>
      <w:r w:rsidR="00323A44">
        <w:rPr>
          <w:lang w:eastAsia="ar-SA"/>
        </w:rPr>
        <w:t xml:space="preserve">и </w:t>
      </w:r>
      <w:r w:rsidR="00B40E02">
        <w:rPr>
          <w:lang w:eastAsia="ar-SA"/>
        </w:rPr>
        <w:t>компетенции студе</w:t>
      </w:r>
      <w:r w:rsidR="008A0E76">
        <w:rPr>
          <w:lang w:eastAsia="ar-SA"/>
        </w:rPr>
        <w:t>нта на экзамене</w:t>
      </w:r>
      <w:r w:rsidR="009944E5">
        <w:rPr>
          <w:lang w:eastAsia="ar-SA"/>
        </w:rPr>
        <w:t xml:space="preserve"> </w:t>
      </w:r>
      <w:r>
        <w:rPr>
          <w:lang w:eastAsia="ar-SA"/>
        </w:rPr>
        <w:t>оцениваются оценками: «</w:t>
      </w:r>
      <w:r w:rsidR="00323A44">
        <w:rPr>
          <w:i/>
          <w:lang w:eastAsia="ar-SA"/>
        </w:rPr>
        <w:t>отлич</w:t>
      </w:r>
      <w:r>
        <w:rPr>
          <w:i/>
          <w:lang w:eastAsia="ar-SA"/>
        </w:rPr>
        <w:t>но</w:t>
      </w:r>
      <w:r>
        <w:rPr>
          <w:lang w:eastAsia="ar-SA"/>
        </w:rPr>
        <w:t>», «</w:t>
      </w:r>
      <w:r w:rsidR="00323A44">
        <w:rPr>
          <w:i/>
          <w:lang w:eastAsia="ar-SA"/>
        </w:rPr>
        <w:t>хорош</w:t>
      </w:r>
      <w:r>
        <w:rPr>
          <w:i/>
          <w:lang w:eastAsia="ar-SA"/>
        </w:rPr>
        <w:t>о</w:t>
      </w:r>
      <w:r>
        <w:rPr>
          <w:lang w:eastAsia="ar-SA"/>
        </w:rPr>
        <w:t>»</w:t>
      </w:r>
      <w:r w:rsidR="00323A44">
        <w:rPr>
          <w:lang w:eastAsia="ar-SA"/>
        </w:rPr>
        <w:t>, «</w:t>
      </w:r>
      <w:r w:rsidR="00323A44" w:rsidRPr="00323A44">
        <w:rPr>
          <w:i/>
          <w:lang w:eastAsia="ar-SA"/>
        </w:rPr>
        <w:t>удовлетворительно», «неудовлетворительно»</w:t>
      </w:r>
      <w:r w:rsidRPr="00323A44">
        <w:rPr>
          <w:i/>
          <w:lang w:eastAsia="ar-SA"/>
        </w:rPr>
        <w:t>.</w:t>
      </w:r>
    </w:p>
    <w:p w14:paraId="38642599" w14:textId="77777777" w:rsidR="00844B98" w:rsidRDefault="00C2702A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75032D67" w14:textId="77777777" w:rsidR="00844B98" w:rsidRDefault="00C2702A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15F1CBEC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7828C7D1" w14:textId="77777777" w:rsidR="00844B98" w:rsidRDefault="00C2702A">
      <w:pPr>
        <w:pStyle w:val="2"/>
        <w:numPr>
          <w:ilvl w:val="3"/>
          <w:numId w:val="8"/>
        </w:numPr>
        <w:tabs>
          <w:tab w:val="left" w:pos="1090"/>
        </w:tabs>
        <w:spacing w:line="275" w:lineRule="exact"/>
      </w:pPr>
      <w:bookmarkStart w:id="7" w:name="1.3._Формы_проведения_промежуточной_атте"/>
      <w:bookmarkStart w:id="8" w:name="_bookmark3"/>
      <w:bookmarkEnd w:id="7"/>
      <w:bookmarkEnd w:id="8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4F8687C6" w14:textId="77777777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773416">
        <w:t xml:space="preserve"> </w:t>
      </w:r>
      <w:r w:rsidR="00265C0E">
        <w:rPr>
          <w:spacing w:val="-2"/>
        </w:rPr>
        <w:t xml:space="preserve"> </w:t>
      </w:r>
      <w:r w:rsidR="008A0E76">
        <w:rPr>
          <w:spacing w:val="-2"/>
        </w:rPr>
        <w:t>экзамен.</w:t>
      </w:r>
    </w:p>
    <w:bookmarkEnd w:id="6"/>
    <w:p w14:paraId="771391AA" w14:textId="77777777" w:rsidR="00844B98" w:rsidRDefault="00844B98">
      <w:pPr>
        <w:pStyle w:val="a3"/>
        <w:spacing w:before="82"/>
      </w:pPr>
    </w:p>
    <w:p w14:paraId="44C825B0" w14:textId="77777777" w:rsidR="00844B98" w:rsidRPr="00773416" w:rsidRDefault="00C2702A">
      <w:pPr>
        <w:pStyle w:val="2"/>
        <w:numPr>
          <w:ilvl w:val="3"/>
          <w:numId w:val="8"/>
        </w:numPr>
        <w:tabs>
          <w:tab w:val="left" w:pos="1090"/>
        </w:tabs>
        <w:spacing w:after="41"/>
      </w:pPr>
      <w:bookmarkStart w:id="9" w:name="1.4._Задания_для_промежуточной_аттестаци"/>
      <w:bookmarkStart w:id="10" w:name="_bookmark4"/>
      <w:bookmarkEnd w:id="9"/>
      <w:bookmarkEnd w:id="10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4D5A9F63" w14:textId="77777777" w:rsidR="00773416" w:rsidRDefault="00773416" w:rsidP="00773416">
      <w:pPr>
        <w:pStyle w:val="2"/>
        <w:tabs>
          <w:tab w:val="left" w:pos="1090"/>
        </w:tabs>
        <w:spacing w:after="41"/>
        <w:ind w:left="1090" w:firstLine="0"/>
        <w:jc w:val="left"/>
      </w:pPr>
    </w:p>
    <w:tbl>
      <w:tblPr>
        <w:tblStyle w:val="af0"/>
        <w:tblW w:w="5000" w:type="pct"/>
        <w:tblLook w:val="04A0" w:firstRow="1" w:lastRow="0" w:firstColumn="1" w:lastColumn="0" w:noHBand="0" w:noVBand="1"/>
      </w:tblPr>
      <w:tblGrid>
        <w:gridCol w:w="513"/>
        <w:gridCol w:w="2849"/>
        <w:gridCol w:w="1493"/>
        <w:gridCol w:w="6051"/>
      </w:tblGrid>
      <w:tr w:rsidR="009269A2" w14:paraId="2D407975" w14:textId="77777777" w:rsidTr="0056373C">
        <w:tc>
          <w:tcPr>
            <w:tcW w:w="227" w:type="pct"/>
          </w:tcPr>
          <w:p w14:paraId="28A179A0" w14:textId="77777777" w:rsidR="009269A2" w:rsidRPr="009269A2" w:rsidRDefault="009269A2" w:rsidP="00144415">
            <w:pPr>
              <w:tabs>
                <w:tab w:val="left" w:pos="1680"/>
              </w:tabs>
            </w:pPr>
            <w:r>
              <w:t>№ п</w:t>
            </w:r>
            <w:r>
              <w:rPr>
                <w:lang w:val="en-US"/>
              </w:rPr>
              <w:t>/</w:t>
            </w:r>
            <w:r>
              <w:t>п</w:t>
            </w:r>
          </w:p>
        </w:tc>
        <w:tc>
          <w:tcPr>
            <w:tcW w:w="927" w:type="pct"/>
          </w:tcPr>
          <w:p w14:paraId="55C3AEBD" w14:textId="77777777" w:rsidR="009269A2" w:rsidRDefault="009269A2" w:rsidP="00144415">
            <w:pPr>
              <w:tabs>
                <w:tab w:val="left" w:pos="1680"/>
              </w:tabs>
            </w:pPr>
            <w:r>
              <w:t>Вопрос</w:t>
            </w:r>
          </w:p>
        </w:tc>
        <w:tc>
          <w:tcPr>
            <w:tcW w:w="585" w:type="pct"/>
          </w:tcPr>
          <w:p w14:paraId="4F136AAA" w14:textId="77777777" w:rsidR="009269A2" w:rsidRDefault="009269A2" w:rsidP="00144415">
            <w:pPr>
              <w:tabs>
                <w:tab w:val="left" w:pos="1680"/>
              </w:tabs>
            </w:pPr>
            <w:r>
              <w:t>Компетенции</w:t>
            </w:r>
          </w:p>
        </w:tc>
        <w:tc>
          <w:tcPr>
            <w:tcW w:w="3261" w:type="pct"/>
          </w:tcPr>
          <w:p w14:paraId="36EFEC14" w14:textId="77777777" w:rsidR="009269A2" w:rsidRDefault="009269A2" w:rsidP="00144415">
            <w:pPr>
              <w:tabs>
                <w:tab w:val="left" w:pos="1680"/>
              </w:tabs>
            </w:pPr>
            <w:r>
              <w:t>Ответ</w:t>
            </w:r>
          </w:p>
        </w:tc>
      </w:tr>
      <w:tr w:rsidR="009269A2" w14:paraId="5EF73B2E" w14:textId="77777777" w:rsidTr="0056373C">
        <w:tc>
          <w:tcPr>
            <w:tcW w:w="227" w:type="pct"/>
          </w:tcPr>
          <w:p w14:paraId="1D804E34" w14:textId="77777777" w:rsidR="009269A2" w:rsidRDefault="009269A2" w:rsidP="00144415">
            <w:pPr>
              <w:tabs>
                <w:tab w:val="left" w:pos="1680"/>
              </w:tabs>
            </w:pPr>
            <w:r>
              <w:t>1</w:t>
            </w:r>
          </w:p>
        </w:tc>
        <w:tc>
          <w:tcPr>
            <w:tcW w:w="927" w:type="pct"/>
          </w:tcPr>
          <w:p w14:paraId="152EA24F" w14:textId="22D97CBB" w:rsidR="009269A2" w:rsidRPr="0056373C" w:rsidRDefault="009269A2" w:rsidP="0056373C">
            <w:pPr>
              <w:tabs>
                <w:tab w:val="left" w:pos="594"/>
                <w:tab w:val="left" w:pos="1134"/>
              </w:tabs>
              <w:autoSpaceDE/>
              <w:autoSpaceDN/>
              <w:ind w:right="111"/>
              <w:rPr>
                <w:sz w:val="24"/>
                <w:szCs w:val="24"/>
              </w:rPr>
            </w:pPr>
            <w:r w:rsidRPr="009269A2">
              <w:rPr>
                <w:sz w:val="24"/>
                <w:szCs w:val="24"/>
              </w:rPr>
              <w:t>Предметом</w:t>
            </w:r>
            <w:r w:rsidRPr="009269A2">
              <w:rPr>
                <w:spacing w:val="-34"/>
                <w:sz w:val="24"/>
                <w:szCs w:val="24"/>
              </w:rPr>
              <w:t xml:space="preserve"> </w:t>
            </w:r>
            <w:r w:rsidRPr="009269A2">
              <w:rPr>
                <w:sz w:val="24"/>
                <w:szCs w:val="24"/>
              </w:rPr>
              <w:t>экономических</w:t>
            </w:r>
            <w:r w:rsidRPr="009269A2">
              <w:rPr>
                <w:spacing w:val="-34"/>
                <w:sz w:val="24"/>
                <w:szCs w:val="24"/>
              </w:rPr>
              <w:t xml:space="preserve"> </w:t>
            </w:r>
            <w:r w:rsidRPr="009269A2">
              <w:rPr>
                <w:sz w:val="24"/>
                <w:szCs w:val="24"/>
              </w:rPr>
              <w:t>основ</w:t>
            </w:r>
            <w:r w:rsidRPr="009269A2">
              <w:rPr>
                <w:spacing w:val="-34"/>
                <w:sz w:val="24"/>
                <w:szCs w:val="24"/>
              </w:rPr>
              <w:t xml:space="preserve"> </w:t>
            </w:r>
            <w:r w:rsidRPr="009269A2">
              <w:rPr>
                <w:sz w:val="24"/>
                <w:szCs w:val="24"/>
              </w:rPr>
              <w:t>логистики</w:t>
            </w:r>
            <w:r w:rsidRPr="009269A2">
              <w:rPr>
                <w:spacing w:val="-34"/>
                <w:sz w:val="24"/>
                <w:szCs w:val="24"/>
              </w:rPr>
              <w:t xml:space="preserve"> </w:t>
            </w:r>
            <w:r w:rsidRPr="009269A2">
              <w:rPr>
                <w:sz w:val="24"/>
                <w:szCs w:val="24"/>
              </w:rPr>
              <w:t>как</w:t>
            </w:r>
            <w:r w:rsidRPr="009269A2">
              <w:rPr>
                <w:spacing w:val="-34"/>
                <w:sz w:val="24"/>
                <w:szCs w:val="24"/>
              </w:rPr>
              <w:t xml:space="preserve"> </w:t>
            </w:r>
            <w:r w:rsidRPr="009269A2">
              <w:rPr>
                <w:sz w:val="24"/>
                <w:szCs w:val="24"/>
              </w:rPr>
              <w:t>специальной</w:t>
            </w:r>
            <w:r w:rsidRPr="009269A2">
              <w:rPr>
                <w:spacing w:val="-34"/>
                <w:sz w:val="24"/>
                <w:szCs w:val="24"/>
              </w:rPr>
              <w:t xml:space="preserve"> </w:t>
            </w:r>
            <w:r w:rsidRPr="009269A2">
              <w:rPr>
                <w:sz w:val="24"/>
                <w:szCs w:val="24"/>
              </w:rPr>
              <w:t>дис</w:t>
            </w:r>
            <w:r w:rsidRPr="009269A2">
              <w:rPr>
                <w:w w:val="95"/>
                <w:sz w:val="24"/>
                <w:szCs w:val="24"/>
              </w:rPr>
              <w:t>циплины</w:t>
            </w:r>
            <w:r w:rsidRPr="009269A2">
              <w:rPr>
                <w:spacing w:val="15"/>
                <w:w w:val="95"/>
                <w:sz w:val="24"/>
                <w:szCs w:val="24"/>
              </w:rPr>
              <w:t xml:space="preserve"> </w:t>
            </w:r>
            <w:r w:rsidRPr="009269A2">
              <w:rPr>
                <w:w w:val="95"/>
                <w:sz w:val="24"/>
                <w:szCs w:val="24"/>
              </w:rPr>
              <w:t>является:</w:t>
            </w:r>
          </w:p>
        </w:tc>
        <w:tc>
          <w:tcPr>
            <w:tcW w:w="585" w:type="pct"/>
          </w:tcPr>
          <w:p w14:paraId="39157795" w14:textId="77777777" w:rsidR="009269A2" w:rsidRDefault="009269A2" w:rsidP="00144415">
            <w:pPr>
              <w:tabs>
                <w:tab w:val="left" w:pos="1680"/>
              </w:tabs>
            </w:pPr>
            <w:r>
              <w:t>ПК 4.2</w:t>
            </w:r>
          </w:p>
          <w:p w14:paraId="07996287" w14:textId="77777777" w:rsidR="009269A2" w:rsidRPr="009269A2" w:rsidRDefault="009269A2" w:rsidP="009269A2">
            <w:r>
              <w:t>ПК 4.3</w:t>
            </w:r>
          </w:p>
        </w:tc>
        <w:tc>
          <w:tcPr>
            <w:tcW w:w="3261" w:type="pct"/>
          </w:tcPr>
          <w:p w14:paraId="22658EE4" w14:textId="77777777" w:rsidR="009269A2" w:rsidRPr="00FE6659" w:rsidRDefault="00106376" w:rsidP="0056373C">
            <w:pPr>
              <w:pStyle w:val="a3"/>
              <w:tabs>
                <w:tab w:val="left" w:pos="0"/>
                <w:tab w:val="left" w:pos="5747"/>
              </w:tabs>
              <w:ind w:right="1215"/>
            </w:pPr>
            <w:r>
              <w:rPr>
                <w:w w:val="105"/>
              </w:rPr>
              <w:t xml:space="preserve">а) </w:t>
            </w:r>
            <w:r w:rsidR="009269A2" w:rsidRPr="00FE6659">
              <w:rPr>
                <w:w w:val="105"/>
              </w:rPr>
              <w:t>материальные потоки;</w:t>
            </w:r>
          </w:p>
          <w:p w14:paraId="2D277CFF" w14:textId="77777777" w:rsidR="009269A2" w:rsidRPr="00474352" w:rsidRDefault="009269A2" w:rsidP="0056373C">
            <w:pPr>
              <w:pStyle w:val="a3"/>
              <w:tabs>
                <w:tab w:val="left" w:pos="0"/>
                <w:tab w:val="left" w:pos="5747"/>
              </w:tabs>
              <w:ind w:right="143"/>
              <w:rPr>
                <w:b/>
                <w:bCs/>
              </w:rPr>
            </w:pPr>
            <w:r w:rsidRPr="00474352">
              <w:rPr>
                <w:b/>
                <w:bCs/>
                <w:w w:val="105"/>
              </w:rPr>
              <w:t>б) экономические отношения, возникающие в экономическом пространстве логистики;</w:t>
            </w:r>
          </w:p>
          <w:p w14:paraId="5EF31701" w14:textId="77777777" w:rsidR="009269A2" w:rsidRPr="00FE6659" w:rsidRDefault="00106376" w:rsidP="0056373C">
            <w:pPr>
              <w:pStyle w:val="a3"/>
              <w:tabs>
                <w:tab w:val="left" w:pos="0"/>
                <w:tab w:val="left" w:pos="5747"/>
              </w:tabs>
              <w:ind w:right="1215"/>
            </w:pPr>
            <w:r>
              <w:rPr>
                <w:w w:val="105"/>
              </w:rPr>
              <w:t xml:space="preserve">в) </w:t>
            </w:r>
            <w:r w:rsidR="009269A2" w:rsidRPr="00FE6659">
              <w:rPr>
                <w:w w:val="105"/>
              </w:rPr>
              <w:t>логистические системы;</w:t>
            </w:r>
          </w:p>
          <w:p w14:paraId="2EC66F6F" w14:textId="77777777" w:rsidR="009269A2" w:rsidRPr="00FE6659" w:rsidRDefault="00106376" w:rsidP="0056373C">
            <w:pPr>
              <w:pStyle w:val="a3"/>
              <w:tabs>
                <w:tab w:val="left" w:pos="0"/>
                <w:tab w:val="left" w:pos="5747"/>
              </w:tabs>
              <w:ind w:right="1215"/>
            </w:pPr>
            <w:r>
              <w:rPr>
                <w:w w:val="105"/>
              </w:rPr>
              <w:t xml:space="preserve">г) </w:t>
            </w:r>
            <w:r w:rsidR="009269A2" w:rsidRPr="00FE6659">
              <w:rPr>
                <w:w w:val="105"/>
              </w:rPr>
              <w:t>птимизация логистических издержек.</w:t>
            </w:r>
          </w:p>
          <w:p w14:paraId="0DADC8A6" w14:textId="77777777" w:rsidR="009269A2" w:rsidRDefault="009269A2" w:rsidP="0056373C">
            <w:pPr>
              <w:tabs>
                <w:tab w:val="left" w:pos="0"/>
                <w:tab w:val="left" w:pos="1680"/>
                <w:tab w:val="left" w:pos="5747"/>
              </w:tabs>
            </w:pPr>
          </w:p>
        </w:tc>
      </w:tr>
      <w:tr w:rsidR="009269A2" w14:paraId="13E96053" w14:textId="77777777" w:rsidTr="0056373C">
        <w:tc>
          <w:tcPr>
            <w:tcW w:w="227" w:type="pct"/>
          </w:tcPr>
          <w:p w14:paraId="4DA63A5D" w14:textId="77777777" w:rsidR="009269A2" w:rsidRDefault="009269A2" w:rsidP="00144415">
            <w:pPr>
              <w:tabs>
                <w:tab w:val="left" w:pos="1680"/>
              </w:tabs>
            </w:pPr>
            <w:r>
              <w:t>2</w:t>
            </w:r>
          </w:p>
        </w:tc>
        <w:tc>
          <w:tcPr>
            <w:tcW w:w="927" w:type="pct"/>
          </w:tcPr>
          <w:p w14:paraId="632B24E2" w14:textId="0C92E09D" w:rsidR="009269A2" w:rsidRPr="0056373C" w:rsidRDefault="009269A2" w:rsidP="0056373C">
            <w:pPr>
              <w:tabs>
                <w:tab w:val="left" w:pos="609"/>
                <w:tab w:val="left" w:pos="1134"/>
              </w:tabs>
              <w:autoSpaceDE/>
              <w:autoSpaceDN/>
              <w:ind w:right="111"/>
              <w:rPr>
                <w:sz w:val="24"/>
                <w:szCs w:val="24"/>
              </w:rPr>
            </w:pPr>
            <w:r w:rsidRPr="009269A2">
              <w:rPr>
                <w:sz w:val="24"/>
                <w:szCs w:val="24"/>
              </w:rPr>
              <w:t>Какие из перечисленных дисциплин находят отражение в эконо</w:t>
            </w:r>
            <w:r w:rsidR="00106376">
              <w:rPr>
                <w:w w:val="95"/>
                <w:sz w:val="24"/>
                <w:szCs w:val="24"/>
              </w:rPr>
              <w:t xml:space="preserve">мических </w:t>
            </w:r>
            <w:r w:rsidRPr="009269A2">
              <w:rPr>
                <w:w w:val="95"/>
                <w:sz w:val="24"/>
                <w:szCs w:val="24"/>
              </w:rPr>
              <w:t>основах</w:t>
            </w:r>
            <w:r w:rsidRPr="009269A2">
              <w:rPr>
                <w:spacing w:val="3"/>
                <w:w w:val="95"/>
                <w:sz w:val="24"/>
                <w:szCs w:val="24"/>
              </w:rPr>
              <w:t xml:space="preserve"> </w:t>
            </w:r>
            <w:r w:rsidRPr="009269A2">
              <w:rPr>
                <w:w w:val="95"/>
                <w:sz w:val="24"/>
                <w:szCs w:val="24"/>
              </w:rPr>
              <w:t>логистики?</w:t>
            </w:r>
          </w:p>
        </w:tc>
        <w:tc>
          <w:tcPr>
            <w:tcW w:w="585" w:type="pct"/>
          </w:tcPr>
          <w:p w14:paraId="0932DA08" w14:textId="77777777" w:rsidR="009269A2" w:rsidRDefault="009269A2" w:rsidP="009269A2">
            <w:pPr>
              <w:tabs>
                <w:tab w:val="left" w:pos="1680"/>
              </w:tabs>
            </w:pPr>
            <w:r>
              <w:t>ПК 4.2</w:t>
            </w:r>
          </w:p>
          <w:p w14:paraId="7EE315E8" w14:textId="77777777" w:rsidR="009269A2" w:rsidRDefault="009269A2" w:rsidP="009269A2">
            <w:pPr>
              <w:tabs>
                <w:tab w:val="left" w:pos="1680"/>
              </w:tabs>
            </w:pPr>
            <w:r>
              <w:t>ПК 4.3</w:t>
            </w:r>
          </w:p>
        </w:tc>
        <w:tc>
          <w:tcPr>
            <w:tcW w:w="3261" w:type="pct"/>
          </w:tcPr>
          <w:p w14:paraId="68CC5D8A" w14:textId="77777777" w:rsidR="009269A2" w:rsidRPr="00FE6659" w:rsidRDefault="009269A2" w:rsidP="0056373C">
            <w:pPr>
              <w:pStyle w:val="a3"/>
              <w:tabs>
                <w:tab w:val="left" w:pos="0"/>
                <w:tab w:val="left" w:pos="5747"/>
              </w:tabs>
              <w:ind w:right="2842"/>
              <w:rPr>
                <w:w w:val="105"/>
              </w:rPr>
            </w:pPr>
            <w:r w:rsidRPr="00FE6659">
              <w:rPr>
                <w:w w:val="105"/>
              </w:rPr>
              <w:t xml:space="preserve">а) экономическая теория; </w:t>
            </w:r>
          </w:p>
          <w:p w14:paraId="032D6582" w14:textId="77777777" w:rsidR="009269A2" w:rsidRPr="00FE6659" w:rsidRDefault="009269A2" w:rsidP="0056373C">
            <w:pPr>
              <w:pStyle w:val="a3"/>
              <w:tabs>
                <w:tab w:val="left" w:pos="0"/>
                <w:tab w:val="left" w:pos="5747"/>
              </w:tabs>
              <w:ind w:right="2842"/>
              <w:rPr>
                <w:w w:val="105"/>
              </w:rPr>
            </w:pPr>
            <w:r w:rsidRPr="00FE6659">
              <w:rPr>
                <w:w w:val="105"/>
              </w:rPr>
              <w:t xml:space="preserve">б) экономика предприятий; </w:t>
            </w:r>
          </w:p>
          <w:p w14:paraId="7F9BCEB1" w14:textId="77777777" w:rsidR="009269A2" w:rsidRPr="00FE6659" w:rsidRDefault="009269A2" w:rsidP="0056373C">
            <w:pPr>
              <w:pStyle w:val="a3"/>
              <w:tabs>
                <w:tab w:val="left" w:pos="0"/>
                <w:tab w:val="left" w:pos="5747"/>
              </w:tabs>
              <w:ind w:right="2842"/>
              <w:rPr>
                <w:w w:val="105"/>
              </w:rPr>
            </w:pPr>
            <w:r w:rsidRPr="00FE6659">
              <w:rPr>
                <w:w w:val="105"/>
              </w:rPr>
              <w:t xml:space="preserve">в) региональная экономика; </w:t>
            </w:r>
          </w:p>
          <w:p w14:paraId="17554B6D" w14:textId="77777777" w:rsidR="009269A2" w:rsidRPr="00FE6659" w:rsidRDefault="009269A2" w:rsidP="0056373C">
            <w:pPr>
              <w:pStyle w:val="a3"/>
              <w:tabs>
                <w:tab w:val="left" w:pos="0"/>
                <w:tab w:val="left" w:pos="5747"/>
              </w:tabs>
              <w:ind w:right="2842"/>
            </w:pPr>
            <w:r w:rsidRPr="00FE6659">
              <w:rPr>
                <w:w w:val="105"/>
              </w:rPr>
              <w:t>г) основы маркетинга;</w:t>
            </w:r>
          </w:p>
          <w:p w14:paraId="3E3B4706" w14:textId="77777777" w:rsidR="009269A2" w:rsidRPr="00474352" w:rsidRDefault="00106376" w:rsidP="0056373C">
            <w:pPr>
              <w:pStyle w:val="a3"/>
              <w:tabs>
                <w:tab w:val="left" w:pos="0"/>
                <w:tab w:val="left" w:pos="5747"/>
              </w:tabs>
              <w:ind w:right="1215"/>
              <w:rPr>
                <w:b/>
                <w:bCs/>
              </w:rPr>
            </w:pPr>
            <w:r w:rsidRPr="00474352">
              <w:rPr>
                <w:b/>
                <w:bCs/>
                <w:w w:val="105"/>
              </w:rPr>
              <w:t xml:space="preserve">д) </w:t>
            </w:r>
            <w:r w:rsidR="009269A2" w:rsidRPr="00474352">
              <w:rPr>
                <w:b/>
                <w:bCs/>
                <w:w w:val="105"/>
              </w:rPr>
              <w:t>все ответы верны.</w:t>
            </w:r>
          </w:p>
          <w:p w14:paraId="03209464" w14:textId="77777777" w:rsidR="009269A2" w:rsidRDefault="009269A2" w:rsidP="0056373C">
            <w:pPr>
              <w:tabs>
                <w:tab w:val="left" w:pos="0"/>
                <w:tab w:val="left" w:pos="1680"/>
                <w:tab w:val="left" w:pos="5747"/>
              </w:tabs>
            </w:pPr>
          </w:p>
        </w:tc>
      </w:tr>
      <w:tr w:rsidR="009269A2" w14:paraId="68D111E1" w14:textId="77777777" w:rsidTr="0056373C">
        <w:tc>
          <w:tcPr>
            <w:tcW w:w="227" w:type="pct"/>
          </w:tcPr>
          <w:p w14:paraId="7B211922" w14:textId="77777777" w:rsidR="009269A2" w:rsidRDefault="009269A2" w:rsidP="00144415">
            <w:pPr>
              <w:tabs>
                <w:tab w:val="left" w:pos="1680"/>
              </w:tabs>
            </w:pPr>
            <w:r>
              <w:t>3</w:t>
            </w:r>
          </w:p>
        </w:tc>
        <w:tc>
          <w:tcPr>
            <w:tcW w:w="927" w:type="pct"/>
          </w:tcPr>
          <w:p w14:paraId="60F07233" w14:textId="1B356B3A" w:rsidR="009269A2" w:rsidRPr="0056373C" w:rsidRDefault="009269A2" w:rsidP="0056373C">
            <w:pPr>
              <w:tabs>
                <w:tab w:val="left" w:pos="599"/>
                <w:tab w:val="left" w:pos="1134"/>
              </w:tabs>
              <w:autoSpaceDE/>
              <w:autoSpaceDN/>
              <w:rPr>
                <w:sz w:val="24"/>
                <w:szCs w:val="24"/>
              </w:rPr>
            </w:pPr>
            <w:r w:rsidRPr="009269A2">
              <w:rPr>
                <w:sz w:val="24"/>
                <w:szCs w:val="24"/>
              </w:rPr>
              <w:t>Какие</w:t>
            </w:r>
            <w:r w:rsidRPr="009269A2">
              <w:rPr>
                <w:spacing w:val="-16"/>
                <w:sz w:val="24"/>
                <w:szCs w:val="24"/>
              </w:rPr>
              <w:t xml:space="preserve"> </w:t>
            </w:r>
            <w:r w:rsidRPr="009269A2">
              <w:rPr>
                <w:sz w:val="24"/>
                <w:szCs w:val="24"/>
              </w:rPr>
              <w:t>показатели</w:t>
            </w:r>
            <w:r w:rsidRPr="009269A2">
              <w:rPr>
                <w:spacing w:val="-16"/>
                <w:sz w:val="24"/>
                <w:szCs w:val="24"/>
              </w:rPr>
              <w:t xml:space="preserve"> </w:t>
            </w:r>
            <w:r w:rsidRPr="009269A2">
              <w:rPr>
                <w:sz w:val="24"/>
                <w:szCs w:val="24"/>
              </w:rPr>
              <w:t>характеризуют</w:t>
            </w:r>
            <w:r w:rsidRPr="009269A2">
              <w:rPr>
                <w:spacing w:val="-16"/>
                <w:sz w:val="24"/>
                <w:szCs w:val="24"/>
              </w:rPr>
              <w:t xml:space="preserve"> </w:t>
            </w:r>
            <w:r w:rsidRPr="009269A2">
              <w:rPr>
                <w:sz w:val="24"/>
                <w:szCs w:val="24"/>
              </w:rPr>
              <w:lastRenderedPageBreak/>
              <w:t>экономическое</w:t>
            </w:r>
            <w:r w:rsidRPr="009269A2">
              <w:rPr>
                <w:spacing w:val="-16"/>
                <w:sz w:val="24"/>
                <w:szCs w:val="24"/>
              </w:rPr>
              <w:t xml:space="preserve"> </w:t>
            </w:r>
            <w:r w:rsidRPr="009269A2">
              <w:rPr>
                <w:sz w:val="24"/>
                <w:szCs w:val="24"/>
              </w:rPr>
              <w:t>расстояние?</w:t>
            </w:r>
          </w:p>
        </w:tc>
        <w:tc>
          <w:tcPr>
            <w:tcW w:w="585" w:type="pct"/>
          </w:tcPr>
          <w:p w14:paraId="0359FC60" w14:textId="77777777" w:rsidR="009269A2" w:rsidRDefault="009269A2" w:rsidP="009269A2">
            <w:pPr>
              <w:tabs>
                <w:tab w:val="left" w:pos="1680"/>
              </w:tabs>
            </w:pPr>
            <w:r>
              <w:lastRenderedPageBreak/>
              <w:t>ПК 4.2</w:t>
            </w:r>
          </w:p>
          <w:p w14:paraId="2E33AD4B" w14:textId="77777777" w:rsidR="009269A2" w:rsidRDefault="009269A2" w:rsidP="009269A2">
            <w:pPr>
              <w:tabs>
                <w:tab w:val="left" w:pos="1680"/>
              </w:tabs>
            </w:pPr>
            <w:r>
              <w:t>ПК 4.3</w:t>
            </w:r>
          </w:p>
        </w:tc>
        <w:tc>
          <w:tcPr>
            <w:tcW w:w="3261" w:type="pct"/>
          </w:tcPr>
          <w:p w14:paraId="0F8BD57D" w14:textId="77777777" w:rsidR="009269A2" w:rsidRPr="00FE6659" w:rsidRDefault="009269A2" w:rsidP="0056373C">
            <w:pPr>
              <w:pStyle w:val="a3"/>
              <w:tabs>
                <w:tab w:val="left" w:pos="0"/>
              </w:tabs>
              <w:ind w:right="64"/>
              <w:rPr>
                <w:w w:val="105"/>
              </w:rPr>
            </w:pPr>
            <w:r w:rsidRPr="00FE6659">
              <w:rPr>
                <w:w w:val="105"/>
              </w:rPr>
              <w:t>а)</w:t>
            </w:r>
            <w:r w:rsidRPr="00FE6659">
              <w:rPr>
                <w:w w:val="105"/>
              </w:rPr>
              <w:tab/>
              <w:t xml:space="preserve">грузооборот; </w:t>
            </w:r>
          </w:p>
          <w:p w14:paraId="0289DB94" w14:textId="77777777" w:rsidR="009269A2" w:rsidRPr="00FE6659" w:rsidRDefault="009269A2" w:rsidP="0056373C">
            <w:pPr>
              <w:pStyle w:val="a3"/>
              <w:tabs>
                <w:tab w:val="left" w:pos="0"/>
              </w:tabs>
              <w:ind w:right="64"/>
            </w:pPr>
            <w:r w:rsidRPr="00FE6659">
              <w:rPr>
                <w:w w:val="105"/>
              </w:rPr>
              <w:t>б)</w:t>
            </w:r>
            <w:r w:rsidRPr="00FE6659">
              <w:rPr>
                <w:w w:val="105"/>
              </w:rPr>
              <w:tab/>
              <w:t>километраж;</w:t>
            </w:r>
          </w:p>
          <w:p w14:paraId="7DB974F5" w14:textId="77777777" w:rsidR="009269A2" w:rsidRPr="00FE6659" w:rsidRDefault="009269A2" w:rsidP="0056373C">
            <w:pPr>
              <w:pStyle w:val="a3"/>
              <w:tabs>
                <w:tab w:val="left" w:pos="0"/>
              </w:tabs>
              <w:ind w:right="64"/>
              <w:rPr>
                <w:w w:val="106"/>
              </w:rPr>
            </w:pPr>
            <w:r w:rsidRPr="00474352">
              <w:rPr>
                <w:b/>
                <w:bCs/>
                <w:w w:val="105"/>
              </w:rPr>
              <w:lastRenderedPageBreak/>
              <w:t>в)</w:t>
            </w:r>
            <w:r w:rsidRPr="00474352">
              <w:rPr>
                <w:b/>
                <w:bCs/>
                <w:w w:val="105"/>
              </w:rPr>
              <w:tab/>
              <w:t>транспортные и</w:t>
            </w:r>
            <w:r w:rsidRPr="00474352">
              <w:rPr>
                <w:b/>
                <w:bCs/>
                <w:spacing w:val="43"/>
                <w:w w:val="105"/>
              </w:rPr>
              <w:t xml:space="preserve"> </w:t>
            </w:r>
            <w:r w:rsidRPr="00474352">
              <w:rPr>
                <w:b/>
                <w:bCs/>
                <w:w w:val="105"/>
              </w:rPr>
              <w:t>транзакционные</w:t>
            </w:r>
            <w:r w:rsidRPr="00FE6659">
              <w:rPr>
                <w:spacing w:val="21"/>
                <w:w w:val="105"/>
              </w:rPr>
              <w:t xml:space="preserve"> </w:t>
            </w:r>
            <w:r w:rsidRPr="00FE6659">
              <w:rPr>
                <w:w w:val="105"/>
              </w:rPr>
              <w:t>издержки;</w:t>
            </w:r>
            <w:r w:rsidRPr="00FE6659">
              <w:rPr>
                <w:w w:val="106"/>
              </w:rPr>
              <w:t xml:space="preserve"> </w:t>
            </w:r>
          </w:p>
          <w:p w14:paraId="0BE199AC" w14:textId="6B5F5D18" w:rsidR="009269A2" w:rsidRDefault="009269A2" w:rsidP="0056373C">
            <w:pPr>
              <w:pStyle w:val="a3"/>
              <w:tabs>
                <w:tab w:val="left" w:pos="0"/>
              </w:tabs>
              <w:ind w:right="64"/>
            </w:pPr>
            <w:r w:rsidRPr="00FE6659">
              <w:rPr>
                <w:w w:val="105"/>
              </w:rPr>
              <w:t>г)</w:t>
            </w:r>
            <w:r w:rsidRPr="00FE6659">
              <w:rPr>
                <w:w w:val="105"/>
              </w:rPr>
              <w:tab/>
              <w:t>время доставки</w:t>
            </w:r>
            <w:r w:rsidRPr="00FE6659">
              <w:rPr>
                <w:spacing w:val="-8"/>
                <w:w w:val="105"/>
              </w:rPr>
              <w:t xml:space="preserve"> </w:t>
            </w:r>
            <w:r w:rsidRPr="00FE6659">
              <w:rPr>
                <w:w w:val="105"/>
              </w:rPr>
              <w:t>груза.</w:t>
            </w:r>
          </w:p>
        </w:tc>
      </w:tr>
      <w:tr w:rsidR="009269A2" w14:paraId="29AEE227" w14:textId="77777777" w:rsidTr="0056373C">
        <w:tc>
          <w:tcPr>
            <w:tcW w:w="227" w:type="pct"/>
          </w:tcPr>
          <w:p w14:paraId="37A7DFFF" w14:textId="77777777" w:rsidR="009269A2" w:rsidRDefault="009269A2" w:rsidP="00144415">
            <w:pPr>
              <w:tabs>
                <w:tab w:val="left" w:pos="1680"/>
              </w:tabs>
            </w:pPr>
            <w:r>
              <w:lastRenderedPageBreak/>
              <w:t>4</w:t>
            </w:r>
          </w:p>
        </w:tc>
        <w:tc>
          <w:tcPr>
            <w:tcW w:w="927" w:type="pct"/>
          </w:tcPr>
          <w:p w14:paraId="1354EE51" w14:textId="79854836" w:rsidR="009269A2" w:rsidRPr="0056373C" w:rsidRDefault="009269A2" w:rsidP="0056373C">
            <w:pPr>
              <w:tabs>
                <w:tab w:val="left" w:pos="617"/>
                <w:tab w:val="left" w:pos="1134"/>
              </w:tabs>
              <w:autoSpaceDE/>
              <w:autoSpaceDN/>
              <w:ind w:right="110"/>
              <w:rPr>
                <w:sz w:val="24"/>
                <w:szCs w:val="24"/>
              </w:rPr>
            </w:pPr>
            <w:r w:rsidRPr="009269A2">
              <w:rPr>
                <w:sz w:val="24"/>
                <w:szCs w:val="24"/>
              </w:rPr>
              <w:t>Какое из определений раскрывает понятие экономических компромиссов?</w:t>
            </w:r>
          </w:p>
        </w:tc>
        <w:tc>
          <w:tcPr>
            <w:tcW w:w="585" w:type="pct"/>
          </w:tcPr>
          <w:p w14:paraId="3C474EED" w14:textId="77777777" w:rsidR="009269A2" w:rsidRDefault="009269A2" w:rsidP="009269A2">
            <w:pPr>
              <w:tabs>
                <w:tab w:val="left" w:pos="1680"/>
              </w:tabs>
            </w:pPr>
            <w:r>
              <w:t>ПК 4.2</w:t>
            </w:r>
          </w:p>
          <w:p w14:paraId="16ABA81A" w14:textId="77777777" w:rsidR="009269A2" w:rsidRDefault="009269A2" w:rsidP="009269A2">
            <w:pPr>
              <w:tabs>
                <w:tab w:val="left" w:pos="1680"/>
              </w:tabs>
            </w:pPr>
            <w:r>
              <w:t>ПК 4.3</w:t>
            </w:r>
          </w:p>
        </w:tc>
        <w:tc>
          <w:tcPr>
            <w:tcW w:w="3261" w:type="pct"/>
          </w:tcPr>
          <w:p w14:paraId="525CA44B" w14:textId="77777777" w:rsidR="009269A2" w:rsidRPr="00474352" w:rsidRDefault="009269A2" w:rsidP="0056373C">
            <w:pPr>
              <w:pStyle w:val="a3"/>
              <w:tabs>
                <w:tab w:val="left" w:pos="0"/>
                <w:tab w:val="left" w:pos="5747"/>
              </w:tabs>
              <w:ind w:right="143"/>
              <w:rPr>
                <w:b/>
                <w:bCs/>
                <w:w w:val="105"/>
              </w:rPr>
            </w:pPr>
            <w:r w:rsidRPr="00474352">
              <w:rPr>
                <w:b/>
                <w:bCs/>
                <w:w w:val="105"/>
              </w:rPr>
              <w:t xml:space="preserve">а) метод балансирования расходов, доходов и прибыли фирмы; </w:t>
            </w:r>
          </w:p>
          <w:p w14:paraId="4717A996" w14:textId="77777777" w:rsidR="009269A2" w:rsidRPr="00FE6659" w:rsidRDefault="00106376" w:rsidP="0056373C">
            <w:pPr>
              <w:pStyle w:val="a3"/>
              <w:tabs>
                <w:tab w:val="left" w:pos="0"/>
                <w:tab w:val="left" w:pos="5747"/>
              </w:tabs>
              <w:ind w:right="143"/>
            </w:pPr>
            <w:r>
              <w:rPr>
                <w:w w:val="105"/>
              </w:rPr>
              <w:t xml:space="preserve">б) </w:t>
            </w:r>
            <w:r w:rsidR="009269A2" w:rsidRPr="00FE6659">
              <w:rPr>
                <w:w w:val="105"/>
              </w:rPr>
              <w:t>метод снижения логистических издержек;</w:t>
            </w:r>
          </w:p>
          <w:p w14:paraId="71D1BF3F" w14:textId="77777777" w:rsidR="009269A2" w:rsidRPr="00FE6659" w:rsidRDefault="00106376" w:rsidP="0056373C">
            <w:pPr>
              <w:pStyle w:val="a3"/>
              <w:tabs>
                <w:tab w:val="left" w:pos="0"/>
                <w:tab w:val="left" w:pos="5747"/>
              </w:tabs>
              <w:ind w:right="126"/>
              <w:rPr>
                <w:w w:val="105"/>
              </w:rPr>
            </w:pPr>
            <w:r>
              <w:rPr>
                <w:w w:val="105"/>
              </w:rPr>
              <w:t xml:space="preserve">в) </w:t>
            </w:r>
            <w:r w:rsidR="009269A2" w:rsidRPr="00FE6659">
              <w:rPr>
                <w:w w:val="105"/>
              </w:rPr>
              <w:t>метод оптимального размещения логистических мощностей;</w:t>
            </w:r>
          </w:p>
          <w:p w14:paraId="00787F0E" w14:textId="093040DF" w:rsidR="009269A2" w:rsidRDefault="009269A2" w:rsidP="0056373C">
            <w:pPr>
              <w:pStyle w:val="a3"/>
              <w:tabs>
                <w:tab w:val="left" w:pos="0"/>
                <w:tab w:val="left" w:pos="5747"/>
              </w:tabs>
              <w:ind w:right="126"/>
            </w:pPr>
            <w:r w:rsidRPr="00FE6659">
              <w:rPr>
                <w:w w:val="105"/>
              </w:rPr>
              <w:t>г) метод распределения прибыли между участниками логистического процесса.</w:t>
            </w:r>
          </w:p>
        </w:tc>
      </w:tr>
      <w:tr w:rsidR="009269A2" w14:paraId="53F96484" w14:textId="77777777" w:rsidTr="0056373C">
        <w:tc>
          <w:tcPr>
            <w:tcW w:w="227" w:type="pct"/>
          </w:tcPr>
          <w:p w14:paraId="3526B023" w14:textId="77777777" w:rsidR="009269A2" w:rsidRDefault="009269A2" w:rsidP="00144415">
            <w:pPr>
              <w:tabs>
                <w:tab w:val="left" w:pos="1680"/>
              </w:tabs>
            </w:pPr>
            <w:r>
              <w:t>5</w:t>
            </w:r>
          </w:p>
        </w:tc>
        <w:tc>
          <w:tcPr>
            <w:tcW w:w="927" w:type="pct"/>
          </w:tcPr>
          <w:p w14:paraId="38CD9144" w14:textId="681144B2" w:rsidR="009269A2" w:rsidRPr="0056373C" w:rsidRDefault="002F5442" w:rsidP="0056373C">
            <w:pPr>
              <w:tabs>
                <w:tab w:val="left" w:pos="615"/>
                <w:tab w:val="left" w:pos="1134"/>
              </w:tabs>
              <w:autoSpaceDE/>
              <w:autoSpaceDN/>
              <w:ind w:left="-84" w:right="111"/>
              <w:rPr>
                <w:sz w:val="24"/>
                <w:szCs w:val="24"/>
              </w:rPr>
            </w:pPr>
            <w:r w:rsidRPr="002F5442">
              <w:rPr>
                <w:sz w:val="24"/>
                <w:szCs w:val="24"/>
              </w:rPr>
              <w:t xml:space="preserve">Какой экономический показатель является основой для анализа </w:t>
            </w:r>
            <w:r w:rsidRPr="002F5442">
              <w:rPr>
                <w:w w:val="95"/>
                <w:sz w:val="24"/>
                <w:szCs w:val="24"/>
              </w:rPr>
              <w:t>логистической системы?</w:t>
            </w:r>
          </w:p>
        </w:tc>
        <w:tc>
          <w:tcPr>
            <w:tcW w:w="585" w:type="pct"/>
          </w:tcPr>
          <w:p w14:paraId="414ABA6D" w14:textId="77777777" w:rsidR="002F5442" w:rsidRDefault="002F5442" w:rsidP="002F5442">
            <w:pPr>
              <w:tabs>
                <w:tab w:val="left" w:pos="1680"/>
              </w:tabs>
            </w:pPr>
            <w:r>
              <w:t>ПК 4.2</w:t>
            </w:r>
          </w:p>
          <w:p w14:paraId="6ADECC26" w14:textId="77777777" w:rsidR="009269A2" w:rsidRDefault="002F5442" w:rsidP="002F5442">
            <w:pPr>
              <w:tabs>
                <w:tab w:val="left" w:pos="1680"/>
              </w:tabs>
            </w:pPr>
            <w:r>
              <w:t>ПК 4.3</w:t>
            </w:r>
          </w:p>
        </w:tc>
        <w:tc>
          <w:tcPr>
            <w:tcW w:w="3261" w:type="pct"/>
          </w:tcPr>
          <w:p w14:paraId="004AC4DF" w14:textId="77777777" w:rsidR="002F5442" w:rsidRPr="00FE6659" w:rsidRDefault="002F5442" w:rsidP="0056373C">
            <w:pPr>
              <w:pStyle w:val="a3"/>
              <w:tabs>
                <w:tab w:val="left" w:pos="0"/>
                <w:tab w:val="left" w:pos="5747"/>
              </w:tabs>
              <w:ind w:right="3561"/>
              <w:rPr>
                <w:w w:val="105"/>
              </w:rPr>
            </w:pPr>
            <w:r w:rsidRPr="00FE6659">
              <w:rPr>
                <w:w w:val="105"/>
              </w:rPr>
              <w:t xml:space="preserve">а) предельные издержки; </w:t>
            </w:r>
          </w:p>
          <w:p w14:paraId="4F6F4440" w14:textId="77777777" w:rsidR="002F5442" w:rsidRPr="003F75F4" w:rsidRDefault="00106376" w:rsidP="0056373C">
            <w:pPr>
              <w:pStyle w:val="a3"/>
              <w:tabs>
                <w:tab w:val="left" w:pos="0"/>
                <w:tab w:val="left" w:pos="5747"/>
              </w:tabs>
              <w:ind w:right="3561"/>
              <w:rPr>
                <w:b/>
                <w:bCs/>
              </w:rPr>
            </w:pPr>
            <w:r w:rsidRPr="003F75F4">
              <w:rPr>
                <w:b/>
                <w:bCs/>
                <w:w w:val="105"/>
              </w:rPr>
              <w:t xml:space="preserve">б) </w:t>
            </w:r>
            <w:r w:rsidR="002F5442" w:rsidRPr="003F75F4">
              <w:rPr>
                <w:b/>
                <w:bCs/>
                <w:w w:val="105"/>
              </w:rPr>
              <w:t>общие издержки;</w:t>
            </w:r>
          </w:p>
          <w:p w14:paraId="7A9A2FA7" w14:textId="77777777" w:rsidR="002F5442" w:rsidRPr="00FE6659" w:rsidRDefault="002F5442" w:rsidP="0056373C">
            <w:pPr>
              <w:pStyle w:val="a3"/>
              <w:tabs>
                <w:tab w:val="left" w:pos="0"/>
                <w:tab w:val="left" w:pos="5747"/>
              </w:tabs>
              <w:ind w:right="1311"/>
              <w:rPr>
                <w:w w:val="105"/>
              </w:rPr>
            </w:pPr>
            <w:r w:rsidRPr="00FE6659">
              <w:rPr>
                <w:w w:val="105"/>
              </w:rPr>
              <w:t xml:space="preserve">в) производительность логистических мощностей; </w:t>
            </w:r>
          </w:p>
          <w:p w14:paraId="0823112F" w14:textId="77777777" w:rsidR="002F5442" w:rsidRPr="00FE6659" w:rsidRDefault="002F5442" w:rsidP="0056373C">
            <w:pPr>
              <w:pStyle w:val="a3"/>
              <w:tabs>
                <w:tab w:val="left" w:pos="0"/>
                <w:tab w:val="left" w:pos="5747"/>
              </w:tabs>
              <w:ind w:right="1311"/>
            </w:pPr>
            <w:r w:rsidRPr="00FE6659">
              <w:rPr>
                <w:w w:val="105"/>
              </w:rPr>
              <w:t>г) трудоемкость логистических операций.</w:t>
            </w:r>
          </w:p>
          <w:p w14:paraId="4456E0C3" w14:textId="77777777" w:rsidR="009269A2" w:rsidRDefault="009269A2" w:rsidP="0056373C">
            <w:pPr>
              <w:tabs>
                <w:tab w:val="left" w:pos="0"/>
                <w:tab w:val="left" w:pos="1680"/>
                <w:tab w:val="left" w:pos="5747"/>
              </w:tabs>
            </w:pPr>
          </w:p>
        </w:tc>
      </w:tr>
      <w:tr w:rsidR="009269A2" w14:paraId="61F8ABD3" w14:textId="77777777" w:rsidTr="0056373C">
        <w:tc>
          <w:tcPr>
            <w:tcW w:w="227" w:type="pct"/>
          </w:tcPr>
          <w:p w14:paraId="21920754" w14:textId="77777777" w:rsidR="009269A2" w:rsidRDefault="009269A2" w:rsidP="00144415">
            <w:pPr>
              <w:tabs>
                <w:tab w:val="left" w:pos="1680"/>
              </w:tabs>
            </w:pPr>
            <w:r>
              <w:t>6</w:t>
            </w:r>
          </w:p>
        </w:tc>
        <w:tc>
          <w:tcPr>
            <w:tcW w:w="927" w:type="pct"/>
          </w:tcPr>
          <w:p w14:paraId="19B732AE" w14:textId="0CCB232E" w:rsidR="009269A2" w:rsidRPr="0056373C" w:rsidRDefault="002F5442" w:rsidP="0056373C">
            <w:pPr>
              <w:tabs>
                <w:tab w:val="left" w:pos="615"/>
                <w:tab w:val="left" w:pos="1134"/>
              </w:tabs>
              <w:autoSpaceDE/>
              <w:autoSpaceDN/>
              <w:ind w:left="-84" w:right="111"/>
              <w:rPr>
                <w:sz w:val="24"/>
                <w:szCs w:val="24"/>
              </w:rPr>
            </w:pPr>
            <w:r w:rsidRPr="002F5442">
              <w:rPr>
                <w:sz w:val="24"/>
                <w:szCs w:val="24"/>
              </w:rPr>
              <w:t>Выделите основные характеристики экономического пространства</w:t>
            </w:r>
            <w:r w:rsidRPr="002F5442">
              <w:rPr>
                <w:spacing w:val="-8"/>
                <w:sz w:val="24"/>
                <w:szCs w:val="24"/>
              </w:rPr>
              <w:t xml:space="preserve"> </w:t>
            </w:r>
            <w:r w:rsidRPr="002F5442">
              <w:rPr>
                <w:sz w:val="24"/>
                <w:szCs w:val="24"/>
              </w:rPr>
              <w:t>логистики:</w:t>
            </w:r>
          </w:p>
        </w:tc>
        <w:tc>
          <w:tcPr>
            <w:tcW w:w="585" w:type="pct"/>
          </w:tcPr>
          <w:p w14:paraId="241FF017" w14:textId="77777777" w:rsidR="002F5442" w:rsidRDefault="002F5442" w:rsidP="002F5442">
            <w:pPr>
              <w:tabs>
                <w:tab w:val="left" w:pos="1680"/>
              </w:tabs>
            </w:pPr>
            <w:r>
              <w:t>ПК 4.2</w:t>
            </w:r>
          </w:p>
          <w:p w14:paraId="784A62A4" w14:textId="77777777" w:rsidR="009269A2" w:rsidRDefault="002F5442" w:rsidP="002F5442">
            <w:pPr>
              <w:tabs>
                <w:tab w:val="left" w:pos="1680"/>
              </w:tabs>
            </w:pPr>
            <w:r>
              <w:t>ПК 4.3</w:t>
            </w:r>
          </w:p>
        </w:tc>
        <w:tc>
          <w:tcPr>
            <w:tcW w:w="3261" w:type="pct"/>
          </w:tcPr>
          <w:p w14:paraId="58B727EF" w14:textId="77777777" w:rsidR="002F5442" w:rsidRPr="003F75F4" w:rsidRDefault="002F5442" w:rsidP="0056373C">
            <w:pPr>
              <w:pStyle w:val="a3"/>
              <w:tabs>
                <w:tab w:val="left" w:pos="0"/>
                <w:tab w:val="left" w:pos="5747"/>
              </w:tabs>
              <w:ind w:right="64"/>
              <w:rPr>
                <w:b/>
                <w:bCs/>
                <w:w w:val="105"/>
              </w:rPr>
            </w:pPr>
            <w:r w:rsidRPr="003F75F4">
              <w:rPr>
                <w:b/>
                <w:bCs/>
                <w:w w:val="105"/>
              </w:rPr>
              <w:t xml:space="preserve">а) плотность; </w:t>
            </w:r>
          </w:p>
          <w:p w14:paraId="0583ED7F" w14:textId="77777777" w:rsidR="002F5442" w:rsidRPr="003F75F4" w:rsidRDefault="002F5442" w:rsidP="0056373C">
            <w:pPr>
              <w:pStyle w:val="a3"/>
              <w:tabs>
                <w:tab w:val="left" w:pos="0"/>
                <w:tab w:val="left" w:pos="5747"/>
              </w:tabs>
              <w:ind w:right="64"/>
              <w:rPr>
                <w:b/>
                <w:bCs/>
                <w:w w:val="105"/>
              </w:rPr>
            </w:pPr>
            <w:r w:rsidRPr="003F75F4">
              <w:rPr>
                <w:b/>
                <w:bCs/>
                <w:w w:val="105"/>
              </w:rPr>
              <w:t xml:space="preserve">б) связанность; </w:t>
            </w:r>
          </w:p>
          <w:p w14:paraId="313AC34E" w14:textId="77777777" w:rsidR="002F5442" w:rsidRPr="00FE6659" w:rsidRDefault="00106376" w:rsidP="0056373C">
            <w:pPr>
              <w:pStyle w:val="a3"/>
              <w:tabs>
                <w:tab w:val="left" w:pos="0"/>
                <w:tab w:val="left" w:pos="5747"/>
              </w:tabs>
              <w:ind w:right="4508"/>
            </w:pPr>
            <w:r>
              <w:rPr>
                <w:w w:val="105"/>
              </w:rPr>
              <w:t xml:space="preserve">в) </w:t>
            </w:r>
            <w:r w:rsidR="002F5442" w:rsidRPr="00FE6659">
              <w:rPr>
                <w:w w:val="105"/>
              </w:rPr>
              <w:t>площадь;</w:t>
            </w:r>
          </w:p>
          <w:p w14:paraId="36635A95" w14:textId="77777777" w:rsidR="002F5442" w:rsidRPr="00FE6659" w:rsidRDefault="00106376" w:rsidP="0056373C">
            <w:pPr>
              <w:pStyle w:val="a3"/>
              <w:tabs>
                <w:tab w:val="left" w:pos="0"/>
                <w:tab w:val="left" w:pos="5747"/>
              </w:tabs>
              <w:ind w:right="1215"/>
            </w:pPr>
            <w:r>
              <w:rPr>
                <w:w w:val="105"/>
              </w:rPr>
              <w:t xml:space="preserve">г) </w:t>
            </w:r>
            <w:r w:rsidR="002F5442" w:rsidRPr="00FE6659">
              <w:rPr>
                <w:w w:val="105"/>
              </w:rPr>
              <w:t>километраж.</w:t>
            </w:r>
          </w:p>
          <w:p w14:paraId="1C96D867" w14:textId="77777777" w:rsidR="009269A2" w:rsidRDefault="009269A2" w:rsidP="0056373C">
            <w:pPr>
              <w:tabs>
                <w:tab w:val="left" w:pos="0"/>
                <w:tab w:val="left" w:pos="1680"/>
                <w:tab w:val="left" w:pos="5747"/>
              </w:tabs>
            </w:pPr>
          </w:p>
        </w:tc>
      </w:tr>
      <w:tr w:rsidR="009269A2" w14:paraId="623BDA4D" w14:textId="77777777" w:rsidTr="0056373C">
        <w:tc>
          <w:tcPr>
            <w:tcW w:w="227" w:type="pct"/>
          </w:tcPr>
          <w:p w14:paraId="1BE4B7A3" w14:textId="77777777" w:rsidR="009269A2" w:rsidRDefault="009269A2" w:rsidP="00144415">
            <w:pPr>
              <w:tabs>
                <w:tab w:val="left" w:pos="1680"/>
              </w:tabs>
            </w:pPr>
            <w:r>
              <w:t>7</w:t>
            </w:r>
          </w:p>
        </w:tc>
        <w:tc>
          <w:tcPr>
            <w:tcW w:w="927" w:type="pct"/>
          </w:tcPr>
          <w:p w14:paraId="4928F7E6" w14:textId="34ED405E" w:rsidR="009269A2" w:rsidRPr="0056373C" w:rsidRDefault="002F5442" w:rsidP="0056373C">
            <w:pPr>
              <w:tabs>
                <w:tab w:val="left" w:pos="619"/>
                <w:tab w:val="left" w:pos="1134"/>
              </w:tabs>
              <w:autoSpaceDE/>
              <w:autoSpaceDN/>
              <w:ind w:right="110"/>
              <w:rPr>
                <w:sz w:val="24"/>
                <w:szCs w:val="24"/>
              </w:rPr>
            </w:pPr>
            <w:r w:rsidRPr="002F5442">
              <w:rPr>
                <w:sz w:val="24"/>
                <w:szCs w:val="24"/>
              </w:rPr>
              <w:t>Решение каких задач логисти</w:t>
            </w:r>
            <w:r w:rsidR="00106376">
              <w:rPr>
                <w:sz w:val="24"/>
                <w:szCs w:val="24"/>
              </w:rPr>
              <w:t xml:space="preserve">ки отражено в теориях А. Леша, </w:t>
            </w:r>
            <w:r w:rsidRPr="002F5442">
              <w:rPr>
                <w:sz w:val="24"/>
                <w:szCs w:val="24"/>
              </w:rPr>
              <w:t>В. Лаунхардта, А.</w:t>
            </w:r>
            <w:r w:rsidRPr="002F5442">
              <w:rPr>
                <w:spacing w:val="22"/>
                <w:sz w:val="24"/>
                <w:szCs w:val="24"/>
              </w:rPr>
              <w:t xml:space="preserve"> </w:t>
            </w:r>
            <w:r w:rsidRPr="002F5442">
              <w:rPr>
                <w:sz w:val="24"/>
                <w:szCs w:val="24"/>
              </w:rPr>
              <w:t>Вебера?</w:t>
            </w:r>
          </w:p>
        </w:tc>
        <w:tc>
          <w:tcPr>
            <w:tcW w:w="585" w:type="pct"/>
          </w:tcPr>
          <w:p w14:paraId="43BB080C" w14:textId="77777777" w:rsidR="002F5442" w:rsidRDefault="002F5442" w:rsidP="002F5442">
            <w:pPr>
              <w:tabs>
                <w:tab w:val="left" w:pos="1680"/>
              </w:tabs>
            </w:pPr>
            <w:r>
              <w:t>ПК 4.2</w:t>
            </w:r>
          </w:p>
          <w:p w14:paraId="793097DC" w14:textId="77777777" w:rsidR="009269A2" w:rsidRDefault="002F5442" w:rsidP="002F5442">
            <w:pPr>
              <w:tabs>
                <w:tab w:val="left" w:pos="1680"/>
              </w:tabs>
            </w:pPr>
            <w:r>
              <w:t>ПК 4.3</w:t>
            </w:r>
          </w:p>
        </w:tc>
        <w:tc>
          <w:tcPr>
            <w:tcW w:w="3261" w:type="pct"/>
          </w:tcPr>
          <w:p w14:paraId="583EDB84" w14:textId="77777777" w:rsidR="002F5442" w:rsidRPr="003F75F4" w:rsidRDefault="002F5442" w:rsidP="0056373C">
            <w:pPr>
              <w:pStyle w:val="a3"/>
              <w:tabs>
                <w:tab w:val="left" w:pos="0"/>
                <w:tab w:val="left" w:pos="5747"/>
              </w:tabs>
              <w:ind w:right="143"/>
              <w:rPr>
                <w:b/>
                <w:bCs/>
              </w:rPr>
            </w:pPr>
            <w:r w:rsidRPr="003F75F4">
              <w:rPr>
                <w:b/>
                <w:bCs/>
                <w:w w:val="105"/>
              </w:rPr>
              <w:t>а) задачи оптимального размещения производственно-логистических мощностей;</w:t>
            </w:r>
          </w:p>
          <w:p w14:paraId="7E7835E2" w14:textId="77777777" w:rsidR="002F5442" w:rsidRPr="00FE6659" w:rsidRDefault="00106376" w:rsidP="0056373C">
            <w:pPr>
              <w:pStyle w:val="a3"/>
              <w:tabs>
                <w:tab w:val="left" w:pos="0"/>
                <w:tab w:val="left" w:pos="5747"/>
              </w:tabs>
              <w:ind w:right="1215"/>
            </w:pPr>
            <w:r>
              <w:rPr>
                <w:w w:val="105"/>
              </w:rPr>
              <w:t>б) з</w:t>
            </w:r>
            <w:r w:rsidR="002F5442" w:rsidRPr="00FE6659">
              <w:rPr>
                <w:w w:val="105"/>
              </w:rPr>
              <w:t>адачи ценообразования в логистике;</w:t>
            </w:r>
          </w:p>
          <w:p w14:paraId="64B8249F" w14:textId="77777777" w:rsidR="002F5442" w:rsidRPr="00FE6659" w:rsidRDefault="002F5442" w:rsidP="0056373C">
            <w:pPr>
              <w:pStyle w:val="a3"/>
              <w:tabs>
                <w:tab w:val="left" w:pos="0"/>
                <w:tab w:val="left" w:pos="5747"/>
              </w:tabs>
              <w:ind w:right="568"/>
              <w:rPr>
                <w:w w:val="105"/>
              </w:rPr>
            </w:pPr>
            <w:r w:rsidRPr="00FE6659">
              <w:rPr>
                <w:w w:val="105"/>
              </w:rPr>
              <w:t xml:space="preserve">в) задачи нахождения оптимальных маршрутов перевозки; </w:t>
            </w:r>
          </w:p>
          <w:p w14:paraId="0761DBFB" w14:textId="77777777" w:rsidR="002F5442" w:rsidRPr="00FE6659" w:rsidRDefault="002F5442" w:rsidP="0056373C">
            <w:pPr>
              <w:pStyle w:val="a3"/>
              <w:tabs>
                <w:tab w:val="left" w:pos="0"/>
                <w:tab w:val="left" w:pos="5747"/>
              </w:tabs>
              <w:ind w:right="568"/>
            </w:pPr>
            <w:r w:rsidRPr="00FE6659">
              <w:rPr>
                <w:w w:val="105"/>
              </w:rPr>
              <w:t>г) задачи управления запасами.</w:t>
            </w:r>
          </w:p>
          <w:p w14:paraId="5040D518" w14:textId="77777777" w:rsidR="009269A2" w:rsidRDefault="009269A2" w:rsidP="0056373C">
            <w:pPr>
              <w:tabs>
                <w:tab w:val="left" w:pos="0"/>
                <w:tab w:val="left" w:pos="1680"/>
                <w:tab w:val="left" w:pos="5747"/>
              </w:tabs>
            </w:pPr>
          </w:p>
        </w:tc>
      </w:tr>
      <w:tr w:rsidR="009269A2" w14:paraId="5D5F2701" w14:textId="77777777" w:rsidTr="0056373C">
        <w:tc>
          <w:tcPr>
            <w:tcW w:w="227" w:type="pct"/>
          </w:tcPr>
          <w:p w14:paraId="2D329AFC" w14:textId="77777777" w:rsidR="009269A2" w:rsidRDefault="009269A2" w:rsidP="00144415">
            <w:pPr>
              <w:tabs>
                <w:tab w:val="left" w:pos="1680"/>
              </w:tabs>
            </w:pPr>
            <w:r>
              <w:t>8</w:t>
            </w:r>
          </w:p>
        </w:tc>
        <w:tc>
          <w:tcPr>
            <w:tcW w:w="927" w:type="pct"/>
          </w:tcPr>
          <w:p w14:paraId="3A5147A5" w14:textId="59C35052" w:rsidR="009269A2" w:rsidRPr="0056373C" w:rsidRDefault="002F5442" w:rsidP="0056373C">
            <w:pPr>
              <w:tabs>
                <w:tab w:val="left" w:pos="614"/>
                <w:tab w:val="left" w:pos="1134"/>
              </w:tabs>
              <w:autoSpaceDE/>
              <w:autoSpaceDN/>
              <w:ind w:right="111"/>
              <w:rPr>
                <w:sz w:val="24"/>
                <w:szCs w:val="24"/>
              </w:rPr>
            </w:pPr>
            <w:r w:rsidRPr="002F5442">
              <w:rPr>
                <w:sz w:val="24"/>
                <w:szCs w:val="24"/>
              </w:rPr>
              <w:t>Что является целью логистического управления на современном этапе?</w:t>
            </w:r>
          </w:p>
        </w:tc>
        <w:tc>
          <w:tcPr>
            <w:tcW w:w="585" w:type="pct"/>
          </w:tcPr>
          <w:p w14:paraId="5B3646A7" w14:textId="77777777" w:rsidR="002F5442" w:rsidRDefault="002F5442" w:rsidP="002F5442">
            <w:pPr>
              <w:tabs>
                <w:tab w:val="left" w:pos="1680"/>
              </w:tabs>
            </w:pPr>
            <w:r>
              <w:t>ПК 4.2</w:t>
            </w:r>
          </w:p>
          <w:p w14:paraId="4C4159F8" w14:textId="77777777" w:rsidR="009269A2" w:rsidRDefault="002F5442" w:rsidP="002F5442">
            <w:pPr>
              <w:tabs>
                <w:tab w:val="left" w:pos="1680"/>
              </w:tabs>
            </w:pPr>
            <w:r>
              <w:t>ПК 4.3</w:t>
            </w:r>
          </w:p>
        </w:tc>
        <w:tc>
          <w:tcPr>
            <w:tcW w:w="3261" w:type="pct"/>
          </w:tcPr>
          <w:p w14:paraId="02256F1E" w14:textId="77777777" w:rsidR="002F5442" w:rsidRPr="00FE6659" w:rsidRDefault="002F5442" w:rsidP="0056373C">
            <w:pPr>
              <w:pStyle w:val="a3"/>
              <w:tabs>
                <w:tab w:val="left" w:pos="0"/>
                <w:tab w:val="left" w:pos="5747"/>
              </w:tabs>
              <w:ind w:right="1756"/>
              <w:rPr>
                <w:w w:val="110"/>
              </w:rPr>
            </w:pPr>
            <w:r w:rsidRPr="00FE6659">
              <w:rPr>
                <w:w w:val="110"/>
              </w:rPr>
              <w:t xml:space="preserve">а) минимизация издержек транспортировки; </w:t>
            </w:r>
          </w:p>
          <w:p w14:paraId="71247437" w14:textId="77777777" w:rsidR="002F5442" w:rsidRPr="00FE6659" w:rsidRDefault="002F5442" w:rsidP="0056373C">
            <w:pPr>
              <w:pStyle w:val="a3"/>
              <w:tabs>
                <w:tab w:val="left" w:pos="0"/>
                <w:tab w:val="left" w:pos="5747"/>
              </w:tabs>
              <w:ind w:right="1756"/>
            </w:pPr>
            <w:r w:rsidRPr="00FE6659">
              <w:rPr>
                <w:w w:val="110"/>
              </w:rPr>
              <w:t>б) максимизация прибыли компании;</w:t>
            </w:r>
          </w:p>
          <w:p w14:paraId="1E8B432B" w14:textId="77777777" w:rsidR="002F5442" w:rsidRPr="00FE6659" w:rsidRDefault="00106376" w:rsidP="0056373C">
            <w:pPr>
              <w:pStyle w:val="a3"/>
              <w:tabs>
                <w:tab w:val="left" w:pos="0"/>
                <w:tab w:val="left" w:pos="5747"/>
              </w:tabs>
              <w:ind w:right="1215"/>
            </w:pPr>
            <w:r>
              <w:rPr>
                <w:w w:val="105"/>
              </w:rPr>
              <w:t xml:space="preserve">в)  </w:t>
            </w:r>
            <w:r w:rsidR="002F5442" w:rsidRPr="00FE6659">
              <w:rPr>
                <w:w w:val="105"/>
              </w:rPr>
              <w:t>минимизация издержек снабжения;</w:t>
            </w:r>
          </w:p>
          <w:p w14:paraId="5F9C834A" w14:textId="77777777" w:rsidR="002F5442" w:rsidRPr="003F75F4" w:rsidRDefault="002F5442" w:rsidP="0056373C">
            <w:pPr>
              <w:pStyle w:val="a3"/>
              <w:tabs>
                <w:tab w:val="left" w:pos="0"/>
                <w:tab w:val="left" w:pos="5747"/>
              </w:tabs>
              <w:ind w:right="143"/>
              <w:rPr>
                <w:b/>
                <w:bCs/>
              </w:rPr>
            </w:pPr>
            <w:r w:rsidRPr="003F75F4">
              <w:rPr>
                <w:b/>
                <w:bCs/>
                <w:w w:val="105"/>
              </w:rPr>
              <w:t>г) обеспечение конкурентного преимущества на рынке покупателя.</w:t>
            </w:r>
          </w:p>
          <w:p w14:paraId="12659057" w14:textId="77777777" w:rsidR="009269A2" w:rsidRDefault="009269A2" w:rsidP="0056373C">
            <w:pPr>
              <w:tabs>
                <w:tab w:val="left" w:pos="0"/>
                <w:tab w:val="left" w:pos="1680"/>
                <w:tab w:val="left" w:pos="5747"/>
              </w:tabs>
            </w:pPr>
          </w:p>
        </w:tc>
      </w:tr>
      <w:tr w:rsidR="009269A2" w14:paraId="156F5E2A" w14:textId="77777777" w:rsidTr="0056373C">
        <w:tc>
          <w:tcPr>
            <w:tcW w:w="227" w:type="pct"/>
          </w:tcPr>
          <w:p w14:paraId="2668438E" w14:textId="77777777" w:rsidR="009269A2" w:rsidRDefault="009269A2" w:rsidP="00144415">
            <w:pPr>
              <w:tabs>
                <w:tab w:val="left" w:pos="1680"/>
              </w:tabs>
            </w:pPr>
            <w:r>
              <w:t>9</w:t>
            </w:r>
          </w:p>
        </w:tc>
        <w:tc>
          <w:tcPr>
            <w:tcW w:w="927" w:type="pct"/>
          </w:tcPr>
          <w:p w14:paraId="24B44B2B" w14:textId="79BF8FDE" w:rsidR="009269A2" w:rsidRPr="0056373C" w:rsidRDefault="002F5442" w:rsidP="0056373C">
            <w:pPr>
              <w:tabs>
                <w:tab w:val="left" w:pos="614"/>
                <w:tab w:val="left" w:pos="1134"/>
              </w:tabs>
              <w:autoSpaceDE/>
              <w:autoSpaceDN/>
              <w:ind w:left="-84" w:right="111"/>
              <w:rPr>
                <w:sz w:val="24"/>
                <w:szCs w:val="24"/>
              </w:rPr>
            </w:pPr>
            <w:r w:rsidRPr="002F5442">
              <w:rPr>
                <w:sz w:val="24"/>
                <w:szCs w:val="24"/>
              </w:rPr>
              <w:t xml:space="preserve">Выделите две основные стратегии, направленные на повышение </w:t>
            </w:r>
            <w:r w:rsidRPr="002F5442">
              <w:rPr>
                <w:w w:val="95"/>
                <w:sz w:val="24"/>
                <w:szCs w:val="24"/>
              </w:rPr>
              <w:t xml:space="preserve">конкурентоспособности  логистической </w:t>
            </w:r>
            <w:r w:rsidRPr="002F5442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2F5442">
              <w:rPr>
                <w:w w:val="95"/>
                <w:sz w:val="24"/>
                <w:szCs w:val="24"/>
              </w:rPr>
              <w:t>системы:</w:t>
            </w:r>
          </w:p>
        </w:tc>
        <w:tc>
          <w:tcPr>
            <w:tcW w:w="585" w:type="pct"/>
          </w:tcPr>
          <w:p w14:paraId="33B48584" w14:textId="77777777" w:rsidR="002F5442" w:rsidRDefault="002F5442" w:rsidP="002F5442">
            <w:pPr>
              <w:tabs>
                <w:tab w:val="left" w:pos="1680"/>
              </w:tabs>
            </w:pPr>
            <w:r>
              <w:t>ПК 4.2</w:t>
            </w:r>
          </w:p>
          <w:p w14:paraId="2F72EB13" w14:textId="77777777" w:rsidR="009269A2" w:rsidRDefault="002F5442" w:rsidP="002F5442">
            <w:pPr>
              <w:tabs>
                <w:tab w:val="left" w:pos="1680"/>
              </w:tabs>
            </w:pPr>
            <w:r>
              <w:t>ПК 4.3</w:t>
            </w:r>
          </w:p>
        </w:tc>
        <w:tc>
          <w:tcPr>
            <w:tcW w:w="3261" w:type="pct"/>
          </w:tcPr>
          <w:p w14:paraId="66B114BD" w14:textId="77777777" w:rsidR="002F5442" w:rsidRPr="003F75F4" w:rsidRDefault="002F5442" w:rsidP="0056373C">
            <w:pPr>
              <w:pStyle w:val="a3"/>
              <w:tabs>
                <w:tab w:val="left" w:pos="0"/>
                <w:tab w:val="left" w:pos="5747"/>
              </w:tabs>
              <w:rPr>
                <w:b/>
                <w:bCs/>
              </w:rPr>
            </w:pPr>
            <w:r w:rsidRPr="003F75F4">
              <w:rPr>
                <w:b/>
                <w:bCs/>
                <w:w w:val="110"/>
              </w:rPr>
              <w:t>а) cпециализация и универсализация;</w:t>
            </w:r>
          </w:p>
          <w:p w14:paraId="32757286" w14:textId="77777777" w:rsidR="002F5442" w:rsidRPr="003F75F4" w:rsidRDefault="002F5442" w:rsidP="0056373C">
            <w:pPr>
              <w:pStyle w:val="a3"/>
              <w:tabs>
                <w:tab w:val="left" w:pos="0"/>
                <w:tab w:val="left" w:pos="5747"/>
              </w:tabs>
              <w:rPr>
                <w:b/>
                <w:bCs/>
                <w:w w:val="110"/>
              </w:rPr>
            </w:pPr>
            <w:r w:rsidRPr="003F75F4">
              <w:rPr>
                <w:b/>
                <w:bCs/>
                <w:w w:val="110"/>
              </w:rPr>
              <w:t xml:space="preserve">в) cокращение издержек и дифференциация; </w:t>
            </w:r>
          </w:p>
          <w:p w14:paraId="5EB74CAE" w14:textId="77777777" w:rsidR="002F5442" w:rsidRPr="00FE6659" w:rsidRDefault="002F5442" w:rsidP="0056373C">
            <w:pPr>
              <w:pStyle w:val="a3"/>
              <w:tabs>
                <w:tab w:val="left" w:pos="0"/>
                <w:tab w:val="left" w:pos="5747"/>
              </w:tabs>
              <w:ind w:right="1756"/>
            </w:pPr>
            <w:r w:rsidRPr="00FE6659">
              <w:rPr>
                <w:w w:val="110"/>
              </w:rPr>
              <w:t>г) диверсификация и позиционирование;</w:t>
            </w:r>
          </w:p>
          <w:p w14:paraId="39058C6C" w14:textId="77777777" w:rsidR="002F5442" w:rsidRPr="00FE6659" w:rsidRDefault="002F5442" w:rsidP="0056373C">
            <w:pPr>
              <w:pStyle w:val="a3"/>
              <w:tabs>
                <w:tab w:val="left" w:pos="0"/>
                <w:tab w:val="left" w:pos="5747"/>
              </w:tabs>
              <w:ind w:right="1215"/>
            </w:pPr>
            <w:r w:rsidRPr="00FE6659">
              <w:rPr>
                <w:w w:val="110"/>
              </w:rPr>
              <w:t>д) дифференциация и диверсификация.</w:t>
            </w:r>
          </w:p>
          <w:p w14:paraId="24E8E394" w14:textId="77777777" w:rsidR="009269A2" w:rsidRDefault="009269A2" w:rsidP="0056373C">
            <w:pPr>
              <w:tabs>
                <w:tab w:val="left" w:pos="0"/>
                <w:tab w:val="left" w:pos="1680"/>
                <w:tab w:val="left" w:pos="5747"/>
              </w:tabs>
            </w:pPr>
          </w:p>
        </w:tc>
      </w:tr>
      <w:tr w:rsidR="009269A2" w14:paraId="07AE78D8" w14:textId="77777777" w:rsidTr="0056373C">
        <w:tc>
          <w:tcPr>
            <w:tcW w:w="227" w:type="pct"/>
          </w:tcPr>
          <w:p w14:paraId="6C7C29FA" w14:textId="77777777" w:rsidR="009269A2" w:rsidRDefault="009269A2" w:rsidP="00144415">
            <w:pPr>
              <w:tabs>
                <w:tab w:val="left" w:pos="1680"/>
              </w:tabs>
            </w:pPr>
            <w:r>
              <w:t>10</w:t>
            </w:r>
          </w:p>
        </w:tc>
        <w:tc>
          <w:tcPr>
            <w:tcW w:w="927" w:type="pct"/>
          </w:tcPr>
          <w:p w14:paraId="65F124D4" w14:textId="5EB8272A" w:rsidR="009269A2" w:rsidRPr="0056373C" w:rsidRDefault="002F5442" w:rsidP="0056373C">
            <w:pPr>
              <w:tabs>
                <w:tab w:val="left" w:pos="695"/>
                <w:tab w:val="left" w:pos="1134"/>
              </w:tabs>
              <w:autoSpaceDE/>
              <w:autoSpaceDN/>
              <w:ind w:right="111"/>
              <w:rPr>
                <w:sz w:val="24"/>
                <w:szCs w:val="24"/>
              </w:rPr>
            </w:pPr>
            <w:r w:rsidRPr="002F5442">
              <w:rPr>
                <w:sz w:val="24"/>
                <w:szCs w:val="24"/>
              </w:rPr>
              <w:t>Выделите</w:t>
            </w:r>
            <w:r w:rsidRPr="002F5442">
              <w:rPr>
                <w:spacing w:val="-14"/>
                <w:sz w:val="24"/>
                <w:szCs w:val="24"/>
              </w:rPr>
              <w:t xml:space="preserve"> </w:t>
            </w:r>
            <w:r w:rsidRPr="002F5442">
              <w:rPr>
                <w:sz w:val="24"/>
                <w:szCs w:val="24"/>
              </w:rPr>
              <w:t>основные</w:t>
            </w:r>
            <w:r w:rsidRPr="002F5442">
              <w:rPr>
                <w:spacing w:val="-14"/>
                <w:sz w:val="24"/>
                <w:szCs w:val="24"/>
              </w:rPr>
              <w:t xml:space="preserve"> </w:t>
            </w:r>
            <w:r w:rsidRPr="002F5442">
              <w:rPr>
                <w:sz w:val="24"/>
                <w:szCs w:val="24"/>
              </w:rPr>
              <w:t>рычаги</w:t>
            </w:r>
            <w:r w:rsidRPr="002F5442">
              <w:rPr>
                <w:spacing w:val="-14"/>
                <w:sz w:val="24"/>
                <w:szCs w:val="24"/>
              </w:rPr>
              <w:t xml:space="preserve"> </w:t>
            </w:r>
            <w:r w:rsidRPr="002F5442">
              <w:rPr>
                <w:sz w:val="24"/>
                <w:szCs w:val="24"/>
              </w:rPr>
              <w:t>воздействия</w:t>
            </w:r>
            <w:r w:rsidRPr="002F5442">
              <w:rPr>
                <w:spacing w:val="-14"/>
                <w:sz w:val="24"/>
                <w:szCs w:val="24"/>
              </w:rPr>
              <w:t xml:space="preserve"> </w:t>
            </w:r>
            <w:r w:rsidRPr="002F5442">
              <w:rPr>
                <w:sz w:val="24"/>
                <w:szCs w:val="24"/>
              </w:rPr>
              <w:t>логистики</w:t>
            </w:r>
            <w:r w:rsidRPr="002F5442">
              <w:rPr>
                <w:spacing w:val="-14"/>
                <w:sz w:val="24"/>
                <w:szCs w:val="24"/>
              </w:rPr>
              <w:t xml:space="preserve"> </w:t>
            </w:r>
            <w:r w:rsidRPr="002F5442">
              <w:rPr>
                <w:sz w:val="24"/>
                <w:szCs w:val="24"/>
              </w:rPr>
              <w:t>на</w:t>
            </w:r>
            <w:r w:rsidRPr="002F5442">
              <w:rPr>
                <w:spacing w:val="-14"/>
                <w:sz w:val="24"/>
                <w:szCs w:val="24"/>
              </w:rPr>
              <w:t xml:space="preserve"> </w:t>
            </w:r>
            <w:r w:rsidRPr="002F5442">
              <w:rPr>
                <w:sz w:val="24"/>
                <w:szCs w:val="24"/>
              </w:rPr>
              <w:t>конкурентоспособность:</w:t>
            </w:r>
          </w:p>
        </w:tc>
        <w:tc>
          <w:tcPr>
            <w:tcW w:w="585" w:type="pct"/>
          </w:tcPr>
          <w:p w14:paraId="6F1EC18A" w14:textId="77777777" w:rsidR="002F5442" w:rsidRDefault="002F5442" w:rsidP="002F5442">
            <w:pPr>
              <w:tabs>
                <w:tab w:val="left" w:pos="1680"/>
              </w:tabs>
            </w:pPr>
            <w:r>
              <w:t>ПК 4.2</w:t>
            </w:r>
          </w:p>
          <w:p w14:paraId="09F3B3E3" w14:textId="77777777" w:rsidR="009269A2" w:rsidRDefault="002F5442" w:rsidP="002F5442">
            <w:pPr>
              <w:tabs>
                <w:tab w:val="left" w:pos="1680"/>
              </w:tabs>
            </w:pPr>
            <w:r>
              <w:t>ПК 4.3</w:t>
            </w:r>
          </w:p>
        </w:tc>
        <w:tc>
          <w:tcPr>
            <w:tcW w:w="3261" w:type="pct"/>
          </w:tcPr>
          <w:p w14:paraId="6548BC8A" w14:textId="77777777" w:rsidR="002F5442" w:rsidRPr="00FE6659" w:rsidRDefault="002F5442" w:rsidP="0056373C">
            <w:pPr>
              <w:pStyle w:val="a3"/>
              <w:tabs>
                <w:tab w:val="left" w:pos="0"/>
                <w:tab w:val="left" w:pos="5747"/>
              </w:tabs>
              <w:ind w:right="2842"/>
              <w:rPr>
                <w:w w:val="105"/>
              </w:rPr>
            </w:pPr>
            <w:r w:rsidRPr="00FE6659">
              <w:rPr>
                <w:w w:val="105"/>
              </w:rPr>
              <w:t xml:space="preserve">а) качество логистических услуг; </w:t>
            </w:r>
          </w:p>
          <w:p w14:paraId="3275F95D" w14:textId="77777777" w:rsidR="002F5442" w:rsidRPr="00FE6659" w:rsidRDefault="00106376" w:rsidP="0056373C">
            <w:pPr>
              <w:pStyle w:val="a3"/>
              <w:tabs>
                <w:tab w:val="left" w:pos="0"/>
                <w:tab w:val="left" w:pos="5747"/>
              </w:tabs>
              <w:ind w:right="2842"/>
            </w:pPr>
            <w:r>
              <w:rPr>
                <w:w w:val="105"/>
              </w:rPr>
              <w:t xml:space="preserve">б) </w:t>
            </w:r>
            <w:r w:rsidR="002F5442" w:rsidRPr="00FE6659">
              <w:rPr>
                <w:w w:val="105"/>
              </w:rPr>
              <w:t>логистические затраты;</w:t>
            </w:r>
          </w:p>
          <w:p w14:paraId="72EC2898" w14:textId="77777777" w:rsidR="002F5442" w:rsidRPr="00FE6659" w:rsidRDefault="00106376" w:rsidP="0056373C">
            <w:pPr>
              <w:pStyle w:val="a3"/>
              <w:tabs>
                <w:tab w:val="left" w:pos="0"/>
                <w:tab w:val="left" w:pos="5747"/>
              </w:tabs>
            </w:pPr>
            <w:r>
              <w:rPr>
                <w:w w:val="105"/>
              </w:rPr>
              <w:t xml:space="preserve">в) </w:t>
            </w:r>
            <w:r w:rsidR="002F5442" w:rsidRPr="00FE6659">
              <w:rPr>
                <w:w w:val="105"/>
              </w:rPr>
              <w:t>производительность логистической инфраструктуры;</w:t>
            </w:r>
          </w:p>
          <w:p w14:paraId="68DE37D1" w14:textId="77777777" w:rsidR="002F5442" w:rsidRPr="00FE6659" w:rsidRDefault="002F5442" w:rsidP="0056373C">
            <w:pPr>
              <w:pStyle w:val="a3"/>
              <w:tabs>
                <w:tab w:val="left" w:pos="0"/>
                <w:tab w:val="left" w:pos="5747"/>
              </w:tabs>
              <w:ind w:right="568"/>
              <w:rPr>
                <w:w w:val="105"/>
              </w:rPr>
            </w:pPr>
            <w:r w:rsidRPr="00FE6659">
              <w:rPr>
                <w:w w:val="105"/>
              </w:rPr>
              <w:t xml:space="preserve">г) эффективное управление логистическими параметрами; </w:t>
            </w:r>
          </w:p>
          <w:p w14:paraId="30103CA5" w14:textId="77777777" w:rsidR="002F5442" w:rsidRPr="003C72D6" w:rsidRDefault="00106376" w:rsidP="0056373C">
            <w:pPr>
              <w:pStyle w:val="a3"/>
              <w:tabs>
                <w:tab w:val="left" w:pos="0"/>
                <w:tab w:val="left" w:pos="5747"/>
              </w:tabs>
              <w:ind w:right="568"/>
              <w:rPr>
                <w:b/>
                <w:bCs/>
              </w:rPr>
            </w:pPr>
            <w:r w:rsidRPr="003C72D6">
              <w:rPr>
                <w:b/>
                <w:bCs/>
                <w:w w:val="105"/>
              </w:rPr>
              <w:t xml:space="preserve">д) </w:t>
            </w:r>
            <w:r w:rsidR="002F5442" w:rsidRPr="003C72D6">
              <w:rPr>
                <w:b/>
                <w:bCs/>
                <w:w w:val="105"/>
              </w:rPr>
              <w:t>все ответы верны.</w:t>
            </w:r>
          </w:p>
          <w:p w14:paraId="79F3591C" w14:textId="77777777" w:rsidR="009269A2" w:rsidRDefault="009269A2" w:rsidP="0056373C">
            <w:pPr>
              <w:tabs>
                <w:tab w:val="left" w:pos="0"/>
                <w:tab w:val="left" w:pos="1680"/>
                <w:tab w:val="left" w:pos="5747"/>
              </w:tabs>
            </w:pPr>
          </w:p>
        </w:tc>
      </w:tr>
      <w:tr w:rsidR="009269A2" w14:paraId="1DAB58E0" w14:textId="77777777" w:rsidTr="0056373C">
        <w:tc>
          <w:tcPr>
            <w:tcW w:w="227" w:type="pct"/>
          </w:tcPr>
          <w:p w14:paraId="4B5E98B6" w14:textId="77777777" w:rsidR="009269A2" w:rsidRDefault="009269A2" w:rsidP="00144415">
            <w:pPr>
              <w:tabs>
                <w:tab w:val="left" w:pos="1680"/>
              </w:tabs>
            </w:pPr>
            <w:r>
              <w:lastRenderedPageBreak/>
              <w:t>11</w:t>
            </w:r>
          </w:p>
        </w:tc>
        <w:tc>
          <w:tcPr>
            <w:tcW w:w="927" w:type="pct"/>
          </w:tcPr>
          <w:p w14:paraId="07155856" w14:textId="77777777" w:rsidR="002F5442" w:rsidRPr="002F5442" w:rsidRDefault="002F5442" w:rsidP="002F5442">
            <w:pPr>
              <w:tabs>
                <w:tab w:val="left" w:pos="699"/>
                <w:tab w:val="left" w:pos="1134"/>
              </w:tabs>
              <w:autoSpaceDE/>
              <w:autoSpaceDN/>
              <w:jc w:val="both"/>
              <w:rPr>
                <w:sz w:val="24"/>
                <w:szCs w:val="24"/>
              </w:rPr>
            </w:pPr>
            <w:r w:rsidRPr="002F5442">
              <w:rPr>
                <w:sz w:val="24"/>
                <w:szCs w:val="24"/>
              </w:rPr>
              <w:t>Дайте определение закона</w:t>
            </w:r>
            <w:r w:rsidRPr="002F5442">
              <w:rPr>
                <w:spacing w:val="26"/>
                <w:sz w:val="24"/>
                <w:szCs w:val="24"/>
              </w:rPr>
              <w:t xml:space="preserve"> </w:t>
            </w:r>
            <w:r w:rsidRPr="002F5442">
              <w:rPr>
                <w:sz w:val="24"/>
                <w:szCs w:val="24"/>
              </w:rPr>
              <w:t>спроса:</w:t>
            </w:r>
          </w:p>
          <w:p w14:paraId="58EA8307" w14:textId="77777777" w:rsidR="009269A2" w:rsidRDefault="009269A2" w:rsidP="00144415">
            <w:pPr>
              <w:tabs>
                <w:tab w:val="left" w:pos="1680"/>
              </w:tabs>
            </w:pPr>
          </w:p>
        </w:tc>
        <w:tc>
          <w:tcPr>
            <w:tcW w:w="585" w:type="pct"/>
          </w:tcPr>
          <w:p w14:paraId="37B18EB1" w14:textId="77777777" w:rsidR="002F5442" w:rsidRDefault="002F5442" w:rsidP="002F5442">
            <w:pPr>
              <w:tabs>
                <w:tab w:val="left" w:pos="1680"/>
              </w:tabs>
            </w:pPr>
            <w:r>
              <w:t>ПК 4.2</w:t>
            </w:r>
          </w:p>
          <w:p w14:paraId="31BBEC66" w14:textId="77777777" w:rsidR="009269A2" w:rsidRDefault="002F5442" w:rsidP="002F5442">
            <w:pPr>
              <w:tabs>
                <w:tab w:val="left" w:pos="1680"/>
              </w:tabs>
            </w:pPr>
            <w:r>
              <w:t>ПК 4.3</w:t>
            </w:r>
          </w:p>
        </w:tc>
        <w:tc>
          <w:tcPr>
            <w:tcW w:w="3261" w:type="pct"/>
          </w:tcPr>
          <w:p w14:paraId="1168E591" w14:textId="77777777" w:rsidR="002F5442" w:rsidRPr="003C72D6" w:rsidRDefault="002F5442" w:rsidP="0056373C">
            <w:pPr>
              <w:pStyle w:val="a3"/>
              <w:tabs>
                <w:tab w:val="left" w:pos="0"/>
                <w:tab w:val="left" w:pos="5747"/>
              </w:tabs>
              <w:ind w:right="1777"/>
              <w:rPr>
                <w:b/>
                <w:bCs/>
                <w:w w:val="105"/>
              </w:rPr>
            </w:pPr>
            <w:r w:rsidRPr="003C72D6">
              <w:rPr>
                <w:b/>
                <w:bCs/>
                <w:w w:val="105"/>
              </w:rPr>
              <w:t xml:space="preserve">а) c ростом цены спрос на продукцию падает; </w:t>
            </w:r>
          </w:p>
          <w:p w14:paraId="003B9D5C" w14:textId="77777777" w:rsidR="002F5442" w:rsidRPr="00FE6659" w:rsidRDefault="002F5442" w:rsidP="0056373C">
            <w:pPr>
              <w:pStyle w:val="a3"/>
              <w:tabs>
                <w:tab w:val="left" w:pos="0"/>
                <w:tab w:val="left" w:pos="5747"/>
              </w:tabs>
              <w:ind w:right="1777"/>
              <w:rPr>
                <w:w w:val="105"/>
              </w:rPr>
            </w:pPr>
            <w:r w:rsidRPr="00FE6659">
              <w:rPr>
                <w:w w:val="105"/>
              </w:rPr>
              <w:t xml:space="preserve">б) c ростом цены спрос на продукцию растет; </w:t>
            </w:r>
          </w:p>
          <w:p w14:paraId="33A3601F" w14:textId="65FE0FFC" w:rsidR="009269A2" w:rsidRDefault="00106376" w:rsidP="0056373C">
            <w:pPr>
              <w:pStyle w:val="a3"/>
              <w:tabs>
                <w:tab w:val="left" w:pos="0"/>
                <w:tab w:val="left" w:pos="5747"/>
              </w:tabs>
              <w:ind w:right="1777"/>
            </w:pPr>
            <w:r>
              <w:rPr>
                <w:w w:val="105"/>
              </w:rPr>
              <w:t>в)</w:t>
            </w:r>
            <w:r w:rsidR="002F5442" w:rsidRPr="00FE6659">
              <w:rPr>
                <w:w w:val="105"/>
              </w:rPr>
              <w:t xml:space="preserve"> оба ответа верны.</w:t>
            </w:r>
          </w:p>
        </w:tc>
      </w:tr>
      <w:tr w:rsidR="009269A2" w14:paraId="4113EEA3" w14:textId="77777777" w:rsidTr="0056373C">
        <w:tc>
          <w:tcPr>
            <w:tcW w:w="227" w:type="pct"/>
          </w:tcPr>
          <w:p w14:paraId="517D48E0" w14:textId="77777777" w:rsidR="009269A2" w:rsidRDefault="009269A2" w:rsidP="00144415">
            <w:pPr>
              <w:tabs>
                <w:tab w:val="left" w:pos="1680"/>
              </w:tabs>
            </w:pPr>
            <w:r>
              <w:t>12</w:t>
            </w:r>
          </w:p>
        </w:tc>
        <w:tc>
          <w:tcPr>
            <w:tcW w:w="927" w:type="pct"/>
          </w:tcPr>
          <w:p w14:paraId="4E61A41C" w14:textId="77777777" w:rsidR="002F5442" w:rsidRPr="002F5442" w:rsidRDefault="002F5442" w:rsidP="002F5442">
            <w:pPr>
              <w:tabs>
                <w:tab w:val="left" w:pos="683"/>
                <w:tab w:val="left" w:pos="1134"/>
              </w:tabs>
              <w:autoSpaceDE/>
              <w:autoSpaceDN/>
              <w:ind w:left="-84" w:right="114"/>
              <w:rPr>
                <w:sz w:val="24"/>
                <w:szCs w:val="24"/>
              </w:rPr>
            </w:pPr>
            <w:r w:rsidRPr="002F5442">
              <w:rPr>
                <w:spacing w:val="-3"/>
                <w:sz w:val="24"/>
                <w:szCs w:val="24"/>
              </w:rPr>
              <w:t>Какой вариант ответа правильно отражает эластичность спро</w:t>
            </w:r>
            <w:r w:rsidRPr="002F5442">
              <w:rPr>
                <w:sz w:val="24"/>
                <w:szCs w:val="24"/>
              </w:rPr>
              <w:t>са по</w:t>
            </w:r>
            <w:r w:rsidRPr="002F5442">
              <w:rPr>
                <w:spacing w:val="-12"/>
                <w:sz w:val="24"/>
                <w:szCs w:val="24"/>
              </w:rPr>
              <w:t xml:space="preserve"> </w:t>
            </w:r>
            <w:r w:rsidRPr="002F5442">
              <w:rPr>
                <w:sz w:val="24"/>
                <w:szCs w:val="24"/>
              </w:rPr>
              <w:t>цене?</w:t>
            </w:r>
          </w:p>
          <w:p w14:paraId="12E1A988" w14:textId="77777777" w:rsidR="009269A2" w:rsidRDefault="009269A2" w:rsidP="00144415">
            <w:pPr>
              <w:tabs>
                <w:tab w:val="left" w:pos="1680"/>
              </w:tabs>
            </w:pPr>
          </w:p>
        </w:tc>
        <w:tc>
          <w:tcPr>
            <w:tcW w:w="585" w:type="pct"/>
          </w:tcPr>
          <w:p w14:paraId="76317456" w14:textId="77777777" w:rsidR="002F5442" w:rsidRDefault="002F5442" w:rsidP="002F5442">
            <w:pPr>
              <w:tabs>
                <w:tab w:val="left" w:pos="1680"/>
              </w:tabs>
            </w:pPr>
            <w:r>
              <w:t>ПК 4.2</w:t>
            </w:r>
          </w:p>
          <w:p w14:paraId="6248EE57" w14:textId="77777777" w:rsidR="009269A2" w:rsidRDefault="002F5442" w:rsidP="002F5442">
            <w:pPr>
              <w:tabs>
                <w:tab w:val="left" w:pos="1680"/>
              </w:tabs>
            </w:pPr>
            <w:r>
              <w:t>ПК 4.3</w:t>
            </w:r>
          </w:p>
        </w:tc>
        <w:tc>
          <w:tcPr>
            <w:tcW w:w="3261" w:type="pct"/>
          </w:tcPr>
          <w:p w14:paraId="22EC7D6A" w14:textId="77777777" w:rsidR="002F5442" w:rsidRPr="00FE6659" w:rsidRDefault="002F5442" w:rsidP="00AC4632">
            <w:pPr>
              <w:pStyle w:val="a3"/>
              <w:tabs>
                <w:tab w:val="left" w:pos="0"/>
                <w:tab w:val="left" w:pos="5747"/>
              </w:tabs>
              <w:ind w:right="206"/>
              <w:rPr>
                <w:w w:val="110"/>
              </w:rPr>
            </w:pPr>
            <w:r w:rsidRPr="00FE6659">
              <w:rPr>
                <w:w w:val="110"/>
              </w:rPr>
              <w:t>а)</w:t>
            </w:r>
            <w:r w:rsidRPr="00FE6659">
              <w:rPr>
                <w:spacing w:val="39"/>
                <w:w w:val="110"/>
              </w:rPr>
              <w:t xml:space="preserve"> </w:t>
            </w:r>
            <w:r w:rsidRPr="00FE6659">
              <w:rPr>
                <w:w w:val="110"/>
              </w:rPr>
              <w:t>эластичность</w:t>
            </w:r>
            <w:r w:rsidRPr="00FE6659">
              <w:rPr>
                <w:spacing w:val="-18"/>
                <w:w w:val="110"/>
              </w:rPr>
              <w:t xml:space="preserve"> </w:t>
            </w:r>
            <w:r w:rsidRPr="00FE6659">
              <w:rPr>
                <w:w w:val="110"/>
              </w:rPr>
              <w:t>–</w:t>
            </w:r>
            <w:r w:rsidRPr="00FE6659">
              <w:rPr>
                <w:spacing w:val="-18"/>
                <w:w w:val="110"/>
              </w:rPr>
              <w:t xml:space="preserve"> </w:t>
            </w:r>
            <w:r w:rsidRPr="00FE6659">
              <w:rPr>
                <w:w w:val="110"/>
              </w:rPr>
              <w:t>изменение</w:t>
            </w:r>
            <w:r w:rsidRPr="00FE6659">
              <w:rPr>
                <w:spacing w:val="-18"/>
                <w:w w:val="110"/>
              </w:rPr>
              <w:t xml:space="preserve"> </w:t>
            </w:r>
            <w:r w:rsidRPr="00FE6659">
              <w:rPr>
                <w:w w:val="110"/>
              </w:rPr>
              <w:t>цены</w:t>
            </w:r>
            <w:r w:rsidRPr="00FE6659">
              <w:rPr>
                <w:spacing w:val="-18"/>
                <w:w w:val="110"/>
              </w:rPr>
              <w:t xml:space="preserve"> </w:t>
            </w:r>
            <w:r w:rsidRPr="00FE6659">
              <w:rPr>
                <w:w w:val="110"/>
              </w:rPr>
              <w:t>при</w:t>
            </w:r>
            <w:r w:rsidRPr="00FE6659">
              <w:rPr>
                <w:spacing w:val="-18"/>
                <w:w w:val="110"/>
              </w:rPr>
              <w:t xml:space="preserve"> </w:t>
            </w:r>
            <w:r w:rsidRPr="00FE6659">
              <w:rPr>
                <w:w w:val="110"/>
              </w:rPr>
              <w:t>изменении</w:t>
            </w:r>
            <w:r w:rsidRPr="00FE6659">
              <w:rPr>
                <w:spacing w:val="-18"/>
                <w:w w:val="110"/>
              </w:rPr>
              <w:t xml:space="preserve"> </w:t>
            </w:r>
            <w:r w:rsidRPr="00FE6659">
              <w:rPr>
                <w:w w:val="110"/>
              </w:rPr>
              <w:t xml:space="preserve">спроса; </w:t>
            </w:r>
          </w:p>
          <w:p w14:paraId="6593FE02" w14:textId="77777777" w:rsidR="002F5442" w:rsidRPr="003C72D6" w:rsidRDefault="002F5442" w:rsidP="0056373C">
            <w:pPr>
              <w:pStyle w:val="a3"/>
              <w:tabs>
                <w:tab w:val="left" w:pos="0"/>
                <w:tab w:val="left" w:pos="5747"/>
              </w:tabs>
              <w:ind w:right="585"/>
              <w:rPr>
                <w:b/>
                <w:bCs/>
                <w:w w:val="110"/>
              </w:rPr>
            </w:pPr>
            <w:r w:rsidRPr="003C72D6">
              <w:rPr>
                <w:b/>
                <w:bCs/>
                <w:w w:val="110"/>
              </w:rPr>
              <w:t>б)</w:t>
            </w:r>
            <w:r w:rsidRPr="003C72D6">
              <w:rPr>
                <w:b/>
                <w:bCs/>
                <w:spacing w:val="28"/>
                <w:w w:val="110"/>
              </w:rPr>
              <w:t xml:space="preserve"> </w:t>
            </w:r>
            <w:r w:rsidRPr="003C72D6">
              <w:rPr>
                <w:b/>
                <w:bCs/>
                <w:w w:val="110"/>
              </w:rPr>
              <w:t>эластичность</w:t>
            </w:r>
            <w:r w:rsidRPr="003C72D6">
              <w:rPr>
                <w:b/>
                <w:bCs/>
                <w:spacing w:val="-18"/>
                <w:w w:val="110"/>
              </w:rPr>
              <w:t xml:space="preserve"> </w:t>
            </w:r>
            <w:r w:rsidRPr="003C72D6">
              <w:rPr>
                <w:b/>
                <w:bCs/>
                <w:w w:val="110"/>
              </w:rPr>
              <w:t>–</w:t>
            </w:r>
            <w:r w:rsidRPr="003C72D6">
              <w:rPr>
                <w:b/>
                <w:bCs/>
                <w:spacing w:val="-18"/>
                <w:w w:val="110"/>
              </w:rPr>
              <w:t xml:space="preserve"> </w:t>
            </w:r>
            <w:r w:rsidRPr="003C72D6">
              <w:rPr>
                <w:b/>
                <w:bCs/>
                <w:w w:val="110"/>
              </w:rPr>
              <w:t>изменение</w:t>
            </w:r>
            <w:r w:rsidRPr="003C72D6">
              <w:rPr>
                <w:b/>
                <w:bCs/>
                <w:spacing w:val="-18"/>
                <w:w w:val="110"/>
              </w:rPr>
              <w:t xml:space="preserve"> </w:t>
            </w:r>
            <w:r w:rsidRPr="003C72D6">
              <w:rPr>
                <w:b/>
                <w:bCs/>
                <w:w w:val="110"/>
              </w:rPr>
              <w:t>спроса</w:t>
            </w:r>
            <w:r w:rsidRPr="003C72D6">
              <w:rPr>
                <w:b/>
                <w:bCs/>
                <w:spacing w:val="-18"/>
                <w:w w:val="110"/>
              </w:rPr>
              <w:t xml:space="preserve"> </w:t>
            </w:r>
            <w:r w:rsidRPr="003C72D6">
              <w:rPr>
                <w:b/>
                <w:bCs/>
                <w:w w:val="110"/>
              </w:rPr>
              <w:t>при</w:t>
            </w:r>
            <w:r w:rsidRPr="003C72D6">
              <w:rPr>
                <w:b/>
                <w:bCs/>
                <w:spacing w:val="-18"/>
                <w:w w:val="110"/>
              </w:rPr>
              <w:t xml:space="preserve"> </w:t>
            </w:r>
            <w:r w:rsidRPr="003C72D6">
              <w:rPr>
                <w:b/>
                <w:bCs/>
                <w:w w:val="110"/>
              </w:rPr>
              <w:t>изменении</w:t>
            </w:r>
            <w:r w:rsidRPr="003C72D6">
              <w:rPr>
                <w:b/>
                <w:bCs/>
                <w:spacing w:val="-18"/>
                <w:w w:val="110"/>
              </w:rPr>
              <w:t xml:space="preserve"> </w:t>
            </w:r>
            <w:r w:rsidRPr="003C72D6">
              <w:rPr>
                <w:b/>
                <w:bCs/>
                <w:w w:val="110"/>
              </w:rPr>
              <w:t xml:space="preserve">цены; </w:t>
            </w:r>
          </w:p>
          <w:p w14:paraId="79847CE6" w14:textId="77777777" w:rsidR="002F5442" w:rsidRPr="00FE6659" w:rsidRDefault="002F5442" w:rsidP="0056373C">
            <w:pPr>
              <w:pStyle w:val="a3"/>
              <w:tabs>
                <w:tab w:val="left" w:pos="0"/>
                <w:tab w:val="left" w:pos="5747"/>
              </w:tabs>
              <w:ind w:right="585"/>
            </w:pPr>
            <w:r w:rsidRPr="00FE6659">
              <w:rPr>
                <w:w w:val="110"/>
              </w:rPr>
              <w:t>в) эластичность – изменение</w:t>
            </w:r>
            <w:r w:rsidRPr="00FE6659">
              <w:rPr>
                <w:spacing w:val="-23"/>
                <w:w w:val="110"/>
              </w:rPr>
              <w:t xml:space="preserve"> </w:t>
            </w:r>
            <w:r w:rsidRPr="00FE6659">
              <w:rPr>
                <w:w w:val="110"/>
              </w:rPr>
              <w:t>спроса;</w:t>
            </w:r>
          </w:p>
          <w:p w14:paraId="401A03E3" w14:textId="7E719214" w:rsidR="009269A2" w:rsidRDefault="002F5442" w:rsidP="0056373C">
            <w:pPr>
              <w:pStyle w:val="a3"/>
              <w:tabs>
                <w:tab w:val="left" w:pos="0"/>
                <w:tab w:val="left" w:pos="5747"/>
              </w:tabs>
            </w:pPr>
            <w:r w:rsidRPr="00FE6659">
              <w:rPr>
                <w:w w:val="110"/>
              </w:rPr>
              <w:t>г) эластичность – изменение предложения.</w:t>
            </w:r>
          </w:p>
        </w:tc>
      </w:tr>
      <w:tr w:rsidR="009269A2" w14:paraId="7E748C41" w14:textId="77777777" w:rsidTr="0056373C">
        <w:tc>
          <w:tcPr>
            <w:tcW w:w="227" w:type="pct"/>
          </w:tcPr>
          <w:p w14:paraId="34B6AE85" w14:textId="77777777" w:rsidR="009269A2" w:rsidRDefault="009269A2" w:rsidP="00144415">
            <w:pPr>
              <w:tabs>
                <w:tab w:val="left" w:pos="1680"/>
              </w:tabs>
            </w:pPr>
            <w:r>
              <w:t>13</w:t>
            </w:r>
          </w:p>
        </w:tc>
        <w:tc>
          <w:tcPr>
            <w:tcW w:w="927" w:type="pct"/>
          </w:tcPr>
          <w:p w14:paraId="5F51ECD8" w14:textId="77777777" w:rsidR="002F5442" w:rsidRPr="002F5442" w:rsidRDefault="002F5442" w:rsidP="002F5442">
            <w:pPr>
              <w:tabs>
                <w:tab w:val="left" w:pos="699"/>
                <w:tab w:val="left" w:pos="1134"/>
              </w:tabs>
              <w:autoSpaceDE/>
              <w:autoSpaceDN/>
              <w:jc w:val="both"/>
              <w:rPr>
                <w:sz w:val="24"/>
                <w:szCs w:val="24"/>
              </w:rPr>
            </w:pPr>
            <w:r w:rsidRPr="002F5442">
              <w:rPr>
                <w:sz w:val="24"/>
                <w:szCs w:val="24"/>
              </w:rPr>
              <w:t>В</w:t>
            </w:r>
            <w:r w:rsidRPr="002F5442">
              <w:rPr>
                <w:spacing w:val="-19"/>
                <w:sz w:val="24"/>
                <w:szCs w:val="24"/>
              </w:rPr>
              <w:t xml:space="preserve"> </w:t>
            </w:r>
            <w:r w:rsidRPr="002F5442">
              <w:rPr>
                <w:sz w:val="24"/>
                <w:szCs w:val="24"/>
              </w:rPr>
              <w:t>чем</w:t>
            </w:r>
            <w:r w:rsidRPr="002F5442">
              <w:rPr>
                <w:spacing w:val="-19"/>
                <w:sz w:val="24"/>
                <w:szCs w:val="24"/>
              </w:rPr>
              <w:t xml:space="preserve"> </w:t>
            </w:r>
            <w:r w:rsidRPr="002F5442">
              <w:rPr>
                <w:sz w:val="24"/>
                <w:szCs w:val="24"/>
              </w:rPr>
              <w:t>особенности</w:t>
            </w:r>
            <w:r w:rsidRPr="002F5442">
              <w:rPr>
                <w:spacing w:val="-19"/>
                <w:sz w:val="24"/>
                <w:szCs w:val="24"/>
              </w:rPr>
              <w:t xml:space="preserve"> </w:t>
            </w:r>
            <w:r w:rsidRPr="002F5442">
              <w:rPr>
                <w:sz w:val="24"/>
                <w:szCs w:val="24"/>
              </w:rPr>
              <w:t>формирования</w:t>
            </w:r>
            <w:r w:rsidRPr="002F5442">
              <w:rPr>
                <w:spacing w:val="-19"/>
                <w:sz w:val="24"/>
                <w:szCs w:val="24"/>
              </w:rPr>
              <w:t xml:space="preserve"> </w:t>
            </w:r>
            <w:r w:rsidRPr="002F5442">
              <w:rPr>
                <w:sz w:val="24"/>
                <w:szCs w:val="24"/>
              </w:rPr>
              <w:t>подвижных</w:t>
            </w:r>
            <w:r w:rsidRPr="002F5442">
              <w:rPr>
                <w:spacing w:val="-19"/>
                <w:sz w:val="24"/>
                <w:szCs w:val="24"/>
              </w:rPr>
              <w:t xml:space="preserve"> </w:t>
            </w:r>
            <w:r w:rsidRPr="002F5442">
              <w:rPr>
                <w:sz w:val="24"/>
                <w:szCs w:val="24"/>
              </w:rPr>
              <w:t>цен?</w:t>
            </w:r>
          </w:p>
          <w:p w14:paraId="64F81413" w14:textId="77777777" w:rsidR="009269A2" w:rsidRDefault="009269A2" w:rsidP="00144415">
            <w:pPr>
              <w:tabs>
                <w:tab w:val="left" w:pos="1680"/>
              </w:tabs>
            </w:pPr>
          </w:p>
        </w:tc>
        <w:tc>
          <w:tcPr>
            <w:tcW w:w="585" w:type="pct"/>
          </w:tcPr>
          <w:p w14:paraId="1C27158A" w14:textId="77777777" w:rsidR="002F5442" w:rsidRDefault="002F5442" w:rsidP="002F5442">
            <w:pPr>
              <w:tabs>
                <w:tab w:val="left" w:pos="1680"/>
              </w:tabs>
            </w:pPr>
            <w:r>
              <w:t>ПК 4.2</w:t>
            </w:r>
          </w:p>
          <w:p w14:paraId="2272138B" w14:textId="77777777" w:rsidR="009269A2" w:rsidRDefault="002F5442" w:rsidP="002F5442">
            <w:pPr>
              <w:tabs>
                <w:tab w:val="left" w:pos="1680"/>
              </w:tabs>
            </w:pPr>
            <w:r>
              <w:t>ПК 4.3</w:t>
            </w:r>
          </w:p>
        </w:tc>
        <w:tc>
          <w:tcPr>
            <w:tcW w:w="3261" w:type="pct"/>
          </w:tcPr>
          <w:p w14:paraId="0D648F1F" w14:textId="77777777" w:rsidR="002F5442" w:rsidRPr="00FE6659" w:rsidRDefault="002F5442" w:rsidP="0056373C">
            <w:pPr>
              <w:pStyle w:val="a3"/>
              <w:tabs>
                <w:tab w:val="left" w:pos="0"/>
                <w:tab w:val="left" w:pos="5747"/>
              </w:tabs>
              <w:ind w:right="111"/>
            </w:pPr>
            <w:r w:rsidRPr="00FE6659">
              <w:rPr>
                <w:w w:val="105"/>
              </w:rPr>
              <w:t>а) в договоре устанавливается цена и порядок (формула) внесения</w:t>
            </w:r>
            <w:r w:rsidRPr="00FE6659">
              <w:rPr>
                <w:spacing w:val="-15"/>
                <w:w w:val="105"/>
              </w:rPr>
              <w:t xml:space="preserve"> </w:t>
            </w:r>
            <w:r w:rsidRPr="00FE6659">
              <w:rPr>
                <w:w w:val="105"/>
              </w:rPr>
              <w:t>поправок</w:t>
            </w:r>
            <w:r w:rsidRPr="00FE6659">
              <w:rPr>
                <w:spacing w:val="-15"/>
                <w:w w:val="105"/>
              </w:rPr>
              <w:t xml:space="preserve"> </w:t>
            </w:r>
            <w:r w:rsidRPr="00FE6659">
              <w:rPr>
                <w:w w:val="105"/>
              </w:rPr>
              <w:t>в</w:t>
            </w:r>
            <w:r w:rsidRPr="00FE6659">
              <w:rPr>
                <w:spacing w:val="-15"/>
                <w:w w:val="105"/>
              </w:rPr>
              <w:t xml:space="preserve"> </w:t>
            </w:r>
            <w:r w:rsidRPr="00FE6659">
              <w:rPr>
                <w:w w:val="105"/>
              </w:rPr>
              <w:t>случае</w:t>
            </w:r>
            <w:r w:rsidRPr="00FE6659">
              <w:rPr>
                <w:spacing w:val="-15"/>
                <w:w w:val="105"/>
              </w:rPr>
              <w:t xml:space="preserve"> </w:t>
            </w:r>
            <w:r w:rsidRPr="00FE6659">
              <w:rPr>
                <w:w w:val="105"/>
              </w:rPr>
              <w:t>изменения</w:t>
            </w:r>
            <w:r w:rsidRPr="00FE6659">
              <w:rPr>
                <w:spacing w:val="-15"/>
                <w:w w:val="105"/>
              </w:rPr>
              <w:t xml:space="preserve"> </w:t>
            </w:r>
            <w:r w:rsidRPr="00FE6659">
              <w:rPr>
                <w:w w:val="105"/>
              </w:rPr>
              <w:t>стоимости</w:t>
            </w:r>
            <w:r w:rsidRPr="00FE6659">
              <w:rPr>
                <w:spacing w:val="-15"/>
                <w:w w:val="105"/>
              </w:rPr>
              <w:t xml:space="preserve"> </w:t>
            </w:r>
            <w:r w:rsidRPr="00FE6659">
              <w:rPr>
                <w:w w:val="105"/>
              </w:rPr>
              <w:t>ценообразующих факторов;</w:t>
            </w:r>
          </w:p>
          <w:p w14:paraId="65D340A5" w14:textId="77777777" w:rsidR="002F5442" w:rsidRPr="00FE6659" w:rsidRDefault="002F5442" w:rsidP="0056373C">
            <w:pPr>
              <w:pStyle w:val="a3"/>
              <w:tabs>
                <w:tab w:val="left" w:pos="0"/>
                <w:tab w:val="left" w:pos="5747"/>
              </w:tabs>
            </w:pPr>
            <w:r w:rsidRPr="00FE6659">
              <w:rPr>
                <w:w w:val="105"/>
              </w:rPr>
              <w:t>б) устанавливают при заключении договора на весь срок его действия;</w:t>
            </w:r>
          </w:p>
          <w:p w14:paraId="7463F678" w14:textId="77777777" w:rsidR="002F5442" w:rsidRPr="00FE6659" w:rsidRDefault="002F5442" w:rsidP="0056373C">
            <w:pPr>
              <w:pStyle w:val="a3"/>
              <w:tabs>
                <w:tab w:val="left" w:pos="0"/>
                <w:tab w:val="left" w:pos="5747"/>
              </w:tabs>
              <w:ind w:right="27"/>
            </w:pPr>
            <w:r w:rsidRPr="00FE6659">
              <w:rPr>
                <w:w w:val="105"/>
              </w:rPr>
              <w:t>в) в договоре определяются условия фиксации и принцип определения уровня цены: периодичность, база, сроки согласования;</w:t>
            </w:r>
          </w:p>
          <w:p w14:paraId="4722005B" w14:textId="070C504F" w:rsidR="009269A2" w:rsidRPr="0056373C" w:rsidRDefault="002F5442" w:rsidP="0056373C">
            <w:pPr>
              <w:pStyle w:val="a3"/>
              <w:tabs>
                <w:tab w:val="left" w:pos="0"/>
                <w:tab w:val="left" w:pos="5747"/>
              </w:tabs>
              <w:ind w:right="111"/>
              <w:rPr>
                <w:b/>
                <w:bCs/>
              </w:rPr>
            </w:pPr>
            <w:r w:rsidRPr="003C72D6">
              <w:rPr>
                <w:b/>
                <w:bCs/>
                <w:w w:val="110"/>
              </w:rPr>
              <w:t>г)</w:t>
            </w:r>
            <w:r w:rsidRPr="003C72D6">
              <w:rPr>
                <w:b/>
                <w:bCs/>
                <w:spacing w:val="-2"/>
                <w:w w:val="110"/>
              </w:rPr>
              <w:t xml:space="preserve"> </w:t>
            </w:r>
            <w:r w:rsidRPr="003C72D6">
              <w:rPr>
                <w:b/>
                <w:bCs/>
                <w:w w:val="110"/>
              </w:rPr>
              <w:t>зафиксированные</w:t>
            </w:r>
            <w:r w:rsidRPr="003C72D6">
              <w:rPr>
                <w:b/>
                <w:bCs/>
                <w:spacing w:val="-39"/>
                <w:w w:val="110"/>
              </w:rPr>
              <w:t xml:space="preserve"> </w:t>
            </w:r>
            <w:r w:rsidRPr="003C72D6">
              <w:rPr>
                <w:b/>
                <w:bCs/>
                <w:w w:val="110"/>
              </w:rPr>
              <w:t>в</w:t>
            </w:r>
            <w:r w:rsidRPr="003C72D6">
              <w:rPr>
                <w:b/>
                <w:bCs/>
                <w:spacing w:val="-39"/>
                <w:w w:val="110"/>
              </w:rPr>
              <w:t xml:space="preserve"> </w:t>
            </w:r>
            <w:r w:rsidRPr="003C72D6">
              <w:rPr>
                <w:b/>
                <w:bCs/>
                <w:w w:val="110"/>
              </w:rPr>
              <w:t>договоре</w:t>
            </w:r>
            <w:r w:rsidRPr="003C72D6">
              <w:rPr>
                <w:b/>
                <w:bCs/>
                <w:spacing w:val="-39"/>
                <w:w w:val="110"/>
              </w:rPr>
              <w:t xml:space="preserve"> </w:t>
            </w:r>
            <w:r w:rsidRPr="003C72D6">
              <w:rPr>
                <w:b/>
                <w:bCs/>
                <w:w w:val="110"/>
              </w:rPr>
              <w:t>цены</w:t>
            </w:r>
            <w:r w:rsidRPr="003C72D6">
              <w:rPr>
                <w:b/>
                <w:bCs/>
                <w:spacing w:val="-39"/>
                <w:w w:val="110"/>
              </w:rPr>
              <w:t xml:space="preserve"> </w:t>
            </w:r>
            <w:r w:rsidRPr="003C72D6">
              <w:rPr>
                <w:b/>
                <w:bCs/>
                <w:w w:val="110"/>
              </w:rPr>
              <w:t>меняются</w:t>
            </w:r>
            <w:r w:rsidRPr="003C72D6">
              <w:rPr>
                <w:b/>
                <w:bCs/>
                <w:spacing w:val="-39"/>
                <w:w w:val="110"/>
              </w:rPr>
              <w:t xml:space="preserve"> </w:t>
            </w:r>
            <w:r w:rsidRPr="003C72D6">
              <w:rPr>
                <w:b/>
                <w:bCs/>
                <w:w w:val="110"/>
              </w:rPr>
              <w:t>в</w:t>
            </w:r>
            <w:r w:rsidRPr="003C72D6">
              <w:rPr>
                <w:b/>
                <w:bCs/>
                <w:spacing w:val="-39"/>
                <w:w w:val="110"/>
              </w:rPr>
              <w:t xml:space="preserve"> </w:t>
            </w:r>
            <w:r w:rsidRPr="003C72D6">
              <w:rPr>
                <w:b/>
                <w:bCs/>
                <w:w w:val="110"/>
              </w:rPr>
              <w:t>момент</w:t>
            </w:r>
            <w:r w:rsidRPr="003C72D6">
              <w:rPr>
                <w:b/>
                <w:bCs/>
                <w:spacing w:val="-39"/>
                <w:w w:val="110"/>
              </w:rPr>
              <w:t xml:space="preserve"> </w:t>
            </w:r>
            <w:r w:rsidRPr="003C72D6">
              <w:rPr>
                <w:b/>
                <w:bCs/>
                <w:w w:val="110"/>
              </w:rPr>
              <w:t>поставки,</w:t>
            </w:r>
            <w:r w:rsidRPr="003C72D6">
              <w:rPr>
                <w:b/>
                <w:bCs/>
                <w:spacing w:val="-27"/>
                <w:w w:val="110"/>
              </w:rPr>
              <w:t xml:space="preserve"> </w:t>
            </w:r>
            <w:r w:rsidRPr="003C72D6">
              <w:rPr>
                <w:b/>
                <w:bCs/>
                <w:w w:val="110"/>
              </w:rPr>
              <w:t>при</w:t>
            </w:r>
            <w:r w:rsidRPr="003C72D6">
              <w:rPr>
                <w:b/>
                <w:bCs/>
                <w:spacing w:val="-27"/>
                <w:w w:val="110"/>
              </w:rPr>
              <w:t xml:space="preserve"> </w:t>
            </w:r>
            <w:r w:rsidRPr="003C72D6">
              <w:rPr>
                <w:b/>
                <w:bCs/>
                <w:w w:val="110"/>
              </w:rPr>
              <w:t>изменении</w:t>
            </w:r>
            <w:r w:rsidRPr="003C72D6">
              <w:rPr>
                <w:b/>
                <w:bCs/>
                <w:spacing w:val="-27"/>
                <w:w w:val="110"/>
              </w:rPr>
              <w:t xml:space="preserve"> </w:t>
            </w:r>
            <w:r w:rsidRPr="003C72D6">
              <w:rPr>
                <w:b/>
                <w:bCs/>
                <w:w w:val="110"/>
              </w:rPr>
              <w:t>рыночной</w:t>
            </w:r>
            <w:r w:rsidRPr="003C72D6">
              <w:rPr>
                <w:b/>
                <w:bCs/>
                <w:spacing w:val="-27"/>
                <w:w w:val="110"/>
              </w:rPr>
              <w:t xml:space="preserve"> </w:t>
            </w:r>
            <w:r w:rsidRPr="003C72D6">
              <w:rPr>
                <w:b/>
                <w:bCs/>
                <w:w w:val="110"/>
              </w:rPr>
              <w:t>цены</w:t>
            </w:r>
            <w:r w:rsidRPr="003C72D6">
              <w:rPr>
                <w:b/>
                <w:bCs/>
                <w:spacing w:val="-27"/>
                <w:w w:val="110"/>
              </w:rPr>
              <w:t xml:space="preserve"> </w:t>
            </w:r>
            <w:r w:rsidRPr="003C72D6">
              <w:rPr>
                <w:b/>
                <w:bCs/>
                <w:w w:val="110"/>
              </w:rPr>
              <w:t>товара,</w:t>
            </w:r>
            <w:r w:rsidRPr="003C72D6">
              <w:rPr>
                <w:b/>
                <w:bCs/>
                <w:spacing w:val="-27"/>
                <w:w w:val="110"/>
              </w:rPr>
              <w:t xml:space="preserve"> </w:t>
            </w:r>
            <w:r w:rsidRPr="003C72D6">
              <w:rPr>
                <w:b/>
                <w:bCs/>
                <w:w w:val="110"/>
              </w:rPr>
              <w:t>установленной</w:t>
            </w:r>
            <w:r w:rsidRPr="003C72D6">
              <w:rPr>
                <w:b/>
                <w:bCs/>
                <w:spacing w:val="-27"/>
                <w:w w:val="110"/>
              </w:rPr>
              <w:t xml:space="preserve"> </w:t>
            </w:r>
            <w:r w:rsidRPr="003C72D6">
              <w:rPr>
                <w:b/>
                <w:bCs/>
                <w:w w:val="110"/>
              </w:rPr>
              <w:t xml:space="preserve">по </w:t>
            </w:r>
            <w:r w:rsidRPr="003C72D6">
              <w:rPr>
                <w:b/>
                <w:bCs/>
                <w:w w:val="105"/>
              </w:rPr>
              <w:t>согласованному в контракте</w:t>
            </w:r>
            <w:r w:rsidRPr="003C72D6">
              <w:rPr>
                <w:b/>
                <w:bCs/>
                <w:spacing w:val="21"/>
                <w:w w:val="105"/>
              </w:rPr>
              <w:t xml:space="preserve"> </w:t>
            </w:r>
            <w:r w:rsidRPr="003C72D6">
              <w:rPr>
                <w:b/>
                <w:bCs/>
                <w:w w:val="105"/>
              </w:rPr>
              <w:t>источнику.</w:t>
            </w:r>
          </w:p>
        </w:tc>
      </w:tr>
      <w:tr w:rsidR="009269A2" w14:paraId="27957485" w14:textId="77777777" w:rsidTr="0056373C">
        <w:tc>
          <w:tcPr>
            <w:tcW w:w="227" w:type="pct"/>
          </w:tcPr>
          <w:p w14:paraId="58359AB7" w14:textId="77777777" w:rsidR="009269A2" w:rsidRDefault="009269A2" w:rsidP="00144415">
            <w:pPr>
              <w:tabs>
                <w:tab w:val="left" w:pos="1680"/>
              </w:tabs>
            </w:pPr>
            <w:r>
              <w:t>14</w:t>
            </w:r>
          </w:p>
        </w:tc>
        <w:tc>
          <w:tcPr>
            <w:tcW w:w="927" w:type="pct"/>
          </w:tcPr>
          <w:p w14:paraId="2DB87588" w14:textId="4B31560F" w:rsidR="009269A2" w:rsidRPr="0056373C" w:rsidRDefault="002F5442" w:rsidP="0056373C">
            <w:pPr>
              <w:tabs>
                <w:tab w:val="left" w:pos="699"/>
                <w:tab w:val="left" w:pos="1134"/>
              </w:tabs>
              <w:autoSpaceDE/>
              <w:autoSpaceDN/>
              <w:ind w:left="-84"/>
              <w:jc w:val="both"/>
              <w:rPr>
                <w:sz w:val="24"/>
                <w:szCs w:val="24"/>
              </w:rPr>
            </w:pPr>
            <w:r w:rsidRPr="002F5442">
              <w:rPr>
                <w:sz w:val="24"/>
                <w:szCs w:val="24"/>
              </w:rPr>
              <w:t>Максимальную</w:t>
            </w:r>
            <w:r w:rsidRPr="002F5442">
              <w:rPr>
                <w:spacing w:val="-27"/>
                <w:sz w:val="24"/>
                <w:szCs w:val="24"/>
              </w:rPr>
              <w:t xml:space="preserve"> </w:t>
            </w:r>
            <w:r w:rsidRPr="002F5442">
              <w:rPr>
                <w:sz w:val="24"/>
                <w:szCs w:val="24"/>
              </w:rPr>
              <w:t>цену</w:t>
            </w:r>
            <w:r w:rsidRPr="002F5442">
              <w:rPr>
                <w:spacing w:val="-27"/>
                <w:sz w:val="24"/>
                <w:szCs w:val="24"/>
              </w:rPr>
              <w:t xml:space="preserve"> </w:t>
            </w:r>
            <w:r w:rsidRPr="002F5442">
              <w:rPr>
                <w:sz w:val="24"/>
                <w:szCs w:val="24"/>
              </w:rPr>
              <w:t>товара/услуги</w:t>
            </w:r>
            <w:r w:rsidRPr="002F5442">
              <w:rPr>
                <w:spacing w:val="-27"/>
                <w:sz w:val="24"/>
                <w:szCs w:val="24"/>
              </w:rPr>
              <w:t xml:space="preserve"> </w:t>
            </w:r>
            <w:r w:rsidRPr="002F5442">
              <w:rPr>
                <w:sz w:val="24"/>
                <w:szCs w:val="24"/>
              </w:rPr>
              <w:t>определяют:</w:t>
            </w:r>
          </w:p>
        </w:tc>
        <w:tc>
          <w:tcPr>
            <w:tcW w:w="585" w:type="pct"/>
          </w:tcPr>
          <w:p w14:paraId="1881B102" w14:textId="77777777" w:rsidR="002F5442" w:rsidRDefault="002F5442" w:rsidP="002F5442">
            <w:pPr>
              <w:tabs>
                <w:tab w:val="left" w:pos="1680"/>
              </w:tabs>
            </w:pPr>
            <w:r>
              <w:t>ПК 4.2</w:t>
            </w:r>
          </w:p>
          <w:p w14:paraId="427061F5" w14:textId="77777777" w:rsidR="009269A2" w:rsidRDefault="002F5442" w:rsidP="002F5442">
            <w:pPr>
              <w:tabs>
                <w:tab w:val="left" w:pos="1680"/>
              </w:tabs>
            </w:pPr>
            <w:r>
              <w:t>ПК 4.3</w:t>
            </w:r>
          </w:p>
        </w:tc>
        <w:tc>
          <w:tcPr>
            <w:tcW w:w="3261" w:type="pct"/>
          </w:tcPr>
          <w:p w14:paraId="6C6AD1BD" w14:textId="77777777" w:rsidR="002F5442" w:rsidRPr="00FE6659" w:rsidRDefault="002F5442" w:rsidP="00AC4632">
            <w:pPr>
              <w:pStyle w:val="a3"/>
              <w:tabs>
                <w:tab w:val="left" w:pos="0"/>
                <w:tab w:val="left" w:pos="2102"/>
                <w:tab w:val="left" w:pos="5747"/>
              </w:tabs>
              <w:ind w:right="2049"/>
              <w:rPr>
                <w:w w:val="105"/>
              </w:rPr>
            </w:pPr>
            <w:r w:rsidRPr="00FE6659">
              <w:rPr>
                <w:w w:val="105"/>
              </w:rPr>
              <w:t xml:space="preserve">а) издержки предприятия; </w:t>
            </w:r>
          </w:p>
          <w:p w14:paraId="58FD226A" w14:textId="77777777" w:rsidR="002F5442" w:rsidRPr="003C72D6" w:rsidRDefault="00106376" w:rsidP="00AC4632">
            <w:pPr>
              <w:pStyle w:val="a3"/>
              <w:tabs>
                <w:tab w:val="left" w:pos="0"/>
                <w:tab w:val="left" w:pos="2102"/>
                <w:tab w:val="left" w:pos="5747"/>
              </w:tabs>
              <w:ind w:right="2049"/>
              <w:rPr>
                <w:b/>
                <w:bCs/>
              </w:rPr>
            </w:pPr>
            <w:r w:rsidRPr="003C72D6">
              <w:rPr>
                <w:b/>
                <w:bCs/>
                <w:w w:val="105"/>
              </w:rPr>
              <w:t xml:space="preserve">б) </w:t>
            </w:r>
            <w:r w:rsidR="002F5442" w:rsidRPr="003C72D6">
              <w:rPr>
                <w:b/>
                <w:bCs/>
                <w:w w:val="105"/>
              </w:rPr>
              <w:t>спрос;</w:t>
            </w:r>
          </w:p>
          <w:p w14:paraId="021E25F0" w14:textId="77777777" w:rsidR="002F5442" w:rsidRPr="00FE6659" w:rsidRDefault="002F5442" w:rsidP="00AC4632">
            <w:pPr>
              <w:pStyle w:val="a3"/>
              <w:tabs>
                <w:tab w:val="left" w:pos="0"/>
                <w:tab w:val="left" w:pos="2102"/>
                <w:tab w:val="left" w:pos="5747"/>
              </w:tabs>
              <w:ind w:right="2049"/>
              <w:rPr>
                <w:w w:val="105"/>
              </w:rPr>
            </w:pPr>
            <w:r w:rsidRPr="00FE6659">
              <w:rPr>
                <w:w w:val="105"/>
              </w:rPr>
              <w:t xml:space="preserve">в) конкуренция; </w:t>
            </w:r>
          </w:p>
          <w:p w14:paraId="3890D704" w14:textId="6E0EDC96" w:rsidR="009269A2" w:rsidRDefault="00106376" w:rsidP="00AC4632">
            <w:pPr>
              <w:pStyle w:val="a3"/>
              <w:tabs>
                <w:tab w:val="left" w:pos="0"/>
                <w:tab w:val="left" w:pos="2102"/>
                <w:tab w:val="left" w:pos="5747"/>
              </w:tabs>
              <w:ind w:right="2049"/>
            </w:pPr>
            <w:r>
              <w:rPr>
                <w:w w:val="105"/>
              </w:rPr>
              <w:t xml:space="preserve">г) </w:t>
            </w:r>
            <w:r w:rsidR="002F5442" w:rsidRPr="00FE6659">
              <w:rPr>
                <w:w w:val="105"/>
              </w:rPr>
              <w:t>прибыль.</w:t>
            </w:r>
          </w:p>
        </w:tc>
      </w:tr>
      <w:tr w:rsidR="009269A2" w14:paraId="012E000E" w14:textId="77777777" w:rsidTr="0056373C">
        <w:tc>
          <w:tcPr>
            <w:tcW w:w="227" w:type="pct"/>
          </w:tcPr>
          <w:p w14:paraId="2BA3D168" w14:textId="77777777" w:rsidR="009269A2" w:rsidRDefault="009269A2" w:rsidP="00144415">
            <w:pPr>
              <w:tabs>
                <w:tab w:val="left" w:pos="1680"/>
              </w:tabs>
            </w:pPr>
            <w:r>
              <w:t>15</w:t>
            </w:r>
          </w:p>
        </w:tc>
        <w:tc>
          <w:tcPr>
            <w:tcW w:w="927" w:type="pct"/>
          </w:tcPr>
          <w:p w14:paraId="5088D550" w14:textId="3EBF691F" w:rsidR="009269A2" w:rsidRPr="0056373C" w:rsidRDefault="00A42010" w:rsidP="0056373C">
            <w:pPr>
              <w:tabs>
                <w:tab w:val="left" w:pos="699"/>
                <w:tab w:val="left" w:pos="1134"/>
              </w:tabs>
              <w:autoSpaceDE/>
              <w:autoSpaceDN/>
              <w:ind w:left="-84"/>
              <w:jc w:val="both"/>
              <w:rPr>
                <w:sz w:val="24"/>
                <w:szCs w:val="24"/>
              </w:rPr>
            </w:pPr>
            <w:r w:rsidRPr="00A42010">
              <w:rPr>
                <w:sz w:val="24"/>
                <w:szCs w:val="24"/>
              </w:rPr>
              <w:t>Какой</w:t>
            </w:r>
            <w:r w:rsidRPr="00A42010">
              <w:rPr>
                <w:spacing w:val="-21"/>
                <w:sz w:val="24"/>
                <w:szCs w:val="24"/>
              </w:rPr>
              <w:t xml:space="preserve"> </w:t>
            </w:r>
            <w:r w:rsidRPr="00A42010">
              <w:rPr>
                <w:sz w:val="24"/>
                <w:szCs w:val="24"/>
              </w:rPr>
              <w:t>вид</w:t>
            </w:r>
            <w:r w:rsidRPr="00A42010">
              <w:rPr>
                <w:spacing w:val="-21"/>
                <w:sz w:val="24"/>
                <w:szCs w:val="24"/>
              </w:rPr>
              <w:t xml:space="preserve"> </w:t>
            </w:r>
            <w:r w:rsidRPr="00A42010">
              <w:rPr>
                <w:sz w:val="24"/>
                <w:szCs w:val="24"/>
              </w:rPr>
              <w:t>ценовых</w:t>
            </w:r>
            <w:r w:rsidRPr="00A42010">
              <w:rPr>
                <w:spacing w:val="-21"/>
                <w:sz w:val="24"/>
                <w:szCs w:val="24"/>
              </w:rPr>
              <w:t xml:space="preserve"> </w:t>
            </w:r>
            <w:r w:rsidRPr="00A42010">
              <w:rPr>
                <w:sz w:val="24"/>
                <w:szCs w:val="24"/>
              </w:rPr>
              <w:t>скидок</w:t>
            </w:r>
            <w:r w:rsidRPr="00A42010">
              <w:rPr>
                <w:spacing w:val="-21"/>
                <w:sz w:val="24"/>
                <w:szCs w:val="24"/>
              </w:rPr>
              <w:t xml:space="preserve"> </w:t>
            </w:r>
            <w:r w:rsidRPr="00A42010">
              <w:rPr>
                <w:sz w:val="24"/>
                <w:szCs w:val="24"/>
              </w:rPr>
              <w:t>соответствует</w:t>
            </w:r>
            <w:r w:rsidRPr="00A42010">
              <w:rPr>
                <w:spacing w:val="-21"/>
                <w:sz w:val="24"/>
                <w:szCs w:val="24"/>
              </w:rPr>
              <w:t xml:space="preserve"> </w:t>
            </w:r>
            <w:r w:rsidRPr="00A42010">
              <w:rPr>
                <w:sz w:val="24"/>
                <w:szCs w:val="24"/>
              </w:rPr>
              <w:t>термину</w:t>
            </w:r>
            <w:r w:rsidRPr="00A42010">
              <w:rPr>
                <w:spacing w:val="-21"/>
                <w:sz w:val="24"/>
                <w:szCs w:val="24"/>
              </w:rPr>
              <w:t xml:space="preserve"> </w:t>
            </w:r>
            <w:r w:rsidRPr="00A42010">
              <w:rPr>
                <w:sz w:val="24"/>
                <w:szCs w:val="24"/>
              </w:rPr>
              <w:t>«сконто»?</w:t>
            </w:r>
          </w:p>
        </w:tc>
        <w:tc>
          <w:tcPr>
            <w:tcW w:w="585" w:type="pct"/>
          </w:tcPr>
          <w:p w14:paraId="2C6C3FFF" w14:textId="77777777" w:rsidR="002F5442" w:rsidRDefault="002F5442" w:rsidP="002F5442">
            <w:pPr>
              <w:tabs>
                <w:tab w:val="left" w:pos="1680"/>
              </w:tabs>
            </w:pPr>
            <w:r>
              <w:t>ПК 4.2</w:t>
            </w:r>
          </w:p>
          <w:p w14:paraId="4FDFDC9F" w14:textId="77777777" w:rsidR="009269A2" w:rsidRDefault="002F5442" w:rsidP="002F5442">
            <w:pPr>
              <w:tabs>
                <w:tab w:val="left" w:pos="1680"/>
              </w:tabs>
            </w:pPr>
            <w:r>
              <w:t>ПК 4.3</w:t>
            </w:r>
          </w:p>
        </w:tc>
        <w:tc>
          <w:tcPr>
            <w:tcW w:w="3261" w:type="pct"/>
          </w:tcPr>
          <w:p w14:paraId="5A1FA86F" w14:textId="77777777" w:rsidR="00A42010" w:rsidRPr="00FE6659" w:rsidRDefault="00A42010" w:rsidP="0056373C">
            <w:pPr>
              <w:pStyle w:val="a3"/>
              <w:tabs>
                <w:tab w:val="left" w:pos="0"/>
                <w:tab w:val="left" w:pos="5747"/>
              </w:tabs>
              <w:ind w:right="2026"/>
              <w:rPr>
                <w:w w:val="105"/>
              </w:rPr>
            </w:pPr>
            <w:r w:rsidRPr="00FE6659">
              <w:rPr>
                <w:w w:val="105"/>
              </w:rPr>
              <w:t xml:space="preserve">а) дистрибьюторские и дилерские скидки; </w:t>
            </w:r>
          </w:p>
          <w:p w14:paraId="0B8DA104" w14:textId="77777777" w:rsidR="00A42010" w:rsidRPr="00FE6659" w:rsidRDefault="00106376" w:rsidP="0056373C">
            <w:pPr>
              <w:pStyle w:val="a3"/>
              <w:tabs>
                <w:tab w:val="left" w:pos="0"/>
                <w:tab w:val="left" w:pos="5747"/>
              </w:tabs>
              <w:ind w:right="2026"/>
            </w:pPr>
            <w:r>
              <w:rPr>
                <w:w w:val="105"/>
              </w:rPr>
              <w:t xml:space="preserve">б) </w:t>
            </w:r>
            <w:r w:rsidR="00A42010" w:rsidRPr="00FE6659">
              <w:rPr>
                <w:w w:val="105"/>
              </w:rPr>
              <w:t>скидки за покупку вне сезона;</w:t>
            </w:r>
          </w:p>
          <w:p w14:paraId="5366BF23" w14:textId="77777777" w:rsidR="00A42010" w:rsidRPr="003C72D6" w:rsidRDefault="00106376" w:rsidP="0056373C">
            <w:pPr>
              <w:pStyle w:val="a3"/>
              <w:tabs>
                <w:tab w:val="left" w:pos="0"/>
                <w:tab w:val="left" w:pos="5747"/>
              </w:tabs>
              <w:rPr>
                <w:b/>
                <w:bCs/>
              </w:rPr>
            </w:pPr>
            <w:r w:rsidRPr="003C72D6">
              <w:rPr>
                <w:b/>
                <w:bCs/>
                <w:w w:val="105"/>
              </w:rPr>
              <w:t xml:space="preserve">в) </w:t>
            </w:r>
            <w:r w:rsidR="00A42010" w:rsidRPr="003C72D6">
              <w:rPr>
                <w:b/>
                <w:bCs/>
                <w:w w:val="105"/>
              </w:rPr>
              <w:t>скидки за предварительную оплату;</w:t>
            </w:r>
          </w:p>
          <w:p w14:paraId="7B943E7B" w14:textId="5030A4C6" w:rsidR="009269A2" w:rsidRDefault="00A42010" w:rsidP="0056373C">
            <w:pPr>
              <w:pStyle w:val="a3"/>
              <w:tabs>
                <w:tab w:val="left" w:pos="0"/>
                <w:tab w:val="left" w:pos="5747"/>
              </w:tabs>
              <w:ind w:right="143"/>
            </w:pPr>
            <w:r w:rsidRPr="00FE6659">
              <w:rPr>
                <w:w w:val="105"/>
              </w:rPr>
              <w:t>г) скидки за количество или серийность, при покупке больших партий товара.</w:t>
            </w:r>
          </w:p>
        </w:tc>
      </w:tr>
      <w:tr w:rsidR="009269A2" w14:paraId="094ECC81" w14:textId="77777777" w:rsidTr="0056373C">
        <w:tc>
          <w:tcPr>
            <w:tcW w:w="227" w:type="pct"/>
          </w:tcPr>
          <w:p w14:paraId="5CC4C6DE" w14:textId="77777777" w:rsidR="009269A2" w:rsidRDefault="009269A2" w:rsidP="00144415">
            <w:pPr>
              <w:tabs>
                <w:tab w:val="left" w:pos="1680"/>
              </w:tabs>
            </w:pPr>
            <w:r>
              <w:t>16</w:t>
            </w:r>
          </w:p>
        </w:tc>
        <w:tc>
          <w:tcPr>
            <w:tcW w:w="927" w:type="pct"/>
          </w:tcPr>
          <w:p w14:paraId="29E815B6" w14:textId="752E29F3" w:rsidR="009269A2" w:rsidRPr="0056373C" w:rsidRDefault="00106376" w:rsidP="0056373C">
            <w:pPr>
              <w:tabs>
                <w:tab w:val="left" w:pos="699"/>
                <w:tab w:val="left" w:pos="1134"/>
              </w:tabs>
              <w:autoSpaceDE/>
              <w:autoSpaceDN/>
              <w:jc w:val="both"/>
              <w:rPr>
                <w:sz w:val="24"/>
                <w:szCs w:val="24"/>
              </w:rPr>
            </w:pPr>
            <w:r>
              <w:rPr>
                <w:w w:val="95"/>
                <w:sz w:val="24"/>
                <w:szCs w:val="24"/>
              </w:rPr>
              <w:t xml:space="preserve">Минимальную цену </w:t>
            </w:r>
            <w:r w:rsidR="00A42010" w:rsidRPr="00A42010">
              <w:rPr>
                <w:w w:val="95"/>
                <w:sz w:val="24"/>
                <w:szCs w:val="24"/>
              </w:rPr>
              <w:t>товара/услуги</w:t>
            </w:r>
            <w:r w:rsidR="00A42010" w:rsidRPr="00A42010">
              <w:rPr>
                <w:spacing w:val="3"/>
                <w:w w:val="95"/>
                <w:sz w:val="24"/>
                <w:szCs w:val="24"/>
              </w:rPr>
              <w:t xml:space="preserve"> </w:t>
            </w:r>
            <w:r w:rsidR="00A42010" w:rsidRPr="00A42010">
              <w:rPr>
                <w:w w:val="95"/>
                <w:sz w:val="24"/>
                <w:szCs w:val="24"/>
              </w:rPr>
              <w:t>определяют:</w:t>
            </w:r>
          </w:p>
        </w:tc>
        <w:tc>
          <w:tcPr>
            <w:tcW w:w="585" w:type="pct"/>
          </w:tcPr>
          <w:p w14:paraId="4795B737" w14:textId="77777777" w:rsidR="002F5442" w:rsidRDefault="002F5442" w:rsidP="002F5442">
            <w:pPr>
              <w:tabs>
                <w:tab w:val="left" w:pos="1680"/>
              </w:tabs>
            </w:pPr>
            <w:r>
              <w:t>ПК 4.2</w:t>
            </w:r>
          </w:p>
          <w:p w14:paraId="55A2997D" w14:textId="77777777" w:rsidR="009269A2" w:rsidRDefault="002F5442" w:rsidP="002F5442">
            <w:pPr>
              <w:tabs>
                <w:tab w:val="left" w:pos="1680"/>
              </w:tabs>
            </w:pPr>
            <w:r>
              <w:t>ПК 4.3</w:t>
            </w:r>
          </w:p>
        </w:tc>
        <w:tc>
          <w:tcPr>
            <w:tcW w:w="3261" w:type="pct"/>
          </w:tcPr>
          <w:p w14:paraId="59E72873" w14:textId="77777777" w:rsidR="00A42010" w:rsidRPr="003C72D6" w:rsidRDefault="00A42010" w:rsidP="0056373C">
            <w:pPr>
              <w:pStyle w:val="a3"/>
              <w:tabs>
                <w:tab w:val="left" w:pos="0"/>
                <w:tab w:val="left" w:pos="5747"/>
              </w:tabs>
              <w:ind w:right="64"/>
              <w:rPr>
                <w:b/>
                <w:bCs/>
                <w:w w:val="105"/>
              </w:rPr>
            </w:pPr>
            <w:r w:rsidRPr="003C72D6">
              <w:rPr>
                <w:b/>
                <w:bCs/>
                <w:w w:val="105"/>
              </w:rPr>
              <w:t xml:space="preserve">а) издержки предприятия; </w:t>
            </w:r>
          </w:p>
          <w:p w14:paraId="1407AE07" w14:textId="77777777" w:rsidR="00A42010" w:rsidRPr="00FE6659" w:rsidRDefault="00106376" w:rsidP="0056373C">
            <w:pPr>
              <w:pStyle w:val="a3"/>
              <w:tabs>
                <w:tab w:val="left" w:pos="0"/>
                <w:tab w:val="left" w:pos="5747"/>
              </w:tabs>
              <w:ind w:right="2758"/>
            </w:pPr>
            <w:r>
              <w:rPr>
                <w:w w:val="105"/>
              </w:rPr>
              <w:t xml:space="preserve">б) </w:t>
            </w:r>
            <w:r w:rsidR="00A42010" w:rsidRPr="00FE6659">
              <w:rPr>
                <w:w w:val="105"/>
              </w:rPr>
              <w:t>спрос;</w:t>
            </w:r>
          </w:p>
          <w:p w14:paraId="05AC0BC0" w14:textId="77777777" w:rsidR="00A42010" w:rsidRPr="00FE6659" w:rsidRDefault="00A42010" w:rsidP="0056373C">
            <w:pPr>
              <w:pStyle w:val="a3"/>
              <w:tabs>
                <w:tab w:val="left" w:pos="0"/>
                <w:tab w:val="left" w:pos="5747"/>
              </w:tabs>
              <w:ind w:right="2758"/>
              <w:rPr>
                <w:w w:val="105"/>
              </w:rPr>
            </w:pPr>
            <w:r w:rsidRPr="00FE6659">
              <w:rPr>
                <w:w w:val="105"/>
              </w:rPr>
              <w:t xml:space="preserve">в) конкуренция; </w:t>
            </w:r>
          </w:p>
          <w:p w14:paraId="50F95C17" w14:textId="52890843" w:rsidR="009269A2" w:rsidRDefault="00106376" w:rsidP="0056373C">
            <w:pPr>
              <w:pStyle w:val="a3"/>
              <w:tabs>
                <w:tab w:val="left" w:pos="0"/>
                <w:tab w:val="left" w:pos="5747"/>
              </w:tabs>
              <w:ind w:right="2758"/>
            </w:pPr>
            <w:r>
              <w:rPr>
                <w:w w:val="105"/>
              </w:rPr>
              <w:t xml:space="preserve">г) </w:t>
            </w:r>
            <w:r w:rsidR="00A42010" w:rsidRPr="00FE6659">
              <w:rPr>
                <w:w w:val="105"/>
              </w:rPr>
              <w:t>прибыль.</w:t>
            </w:r>
          </w:p>
        </w:tc>
      </w:tr>
      <w:tr w:rsidR="009269A2" w14:paraId="6DE1B156" w14:textId="77777777" w:rsidTr="0056373C">
        <w:tc>
          <w:tcPr>
            <w:tcW w:w="227" w:type="pct"/>
          </w:tcPr>
          <w:p w14:paraId="2F0824CA" w14:textId="77777777" w:rsidR="009269A2" w:rsidRDefault="009269A2" w:rsidP="00144415">
            <w:pPr>
              <w:tabs>
                <w:tab w:val="left" w:pos="1680"/>
              </w:tabs>
            </w:pPr>
            <w:r>
              <w:t>17</w:t>
            </w:r>
          </w:p>
        </w:tc>
        <w:tc>
          <w:tcPr>
            <w:tcW w:w="927" w:type="pct"/>
          </w:tcPr>
          <w:p w14:paraId="66782E80" w14:textId="77777777" w:rsidR="00A42010" w:rsidRPr="00A42010" w:rsidRDefault="00A42010" w:rsidP="00A42010">
            <w:pPr>
              <w:tabs>
                <w:tab w:val="left" w:pos="695"/>
                <w:tab w:val="left" w:pos="1134"/>
              </w:tabs>
              <w:autoSpaceDE/>
              <w:autoSpaceDN/>
              <w:jc w:val="both"/>
              <w:rPr>
                <w:sz w:val="24"/>
                <w:szCs w:val="24"/>
              </w:rPr>
            </w:pPr>
            <w:r w:rsidRPr="00A42010">
              <w:rPr>
                <w:sz w:val="24"/>
                <w:szCs w:val="24"/>
              </w:rPr>
              <w:t>В</w:t>
            </w:r>
            <w:r w:rsidRPr="00A42010">
              <w:rPr>
                <w:spacing w:val="-28"/>
                <w:sz w:val="24"/>
                <w:szCs w:val="24"/>
              </w:rPr>
              <w:t xml:space="preserve"> </w:t>
            </w:r>
            <w:r w:rsidRPr="00A42010">
              <w:rPr>
                <w:sz w:val="24"/>
                <w:szCs w:val="24"/>
              </w:rPr>
              <w:t>чем</w:t>
            </w:r>
            <w:r w:rsidRPr="00A42010">
              <w:rPr>
                <w:spacing w:val="-28"/>
                <w:sz w:val="24"/>
                <w:szCs w:val="24"/>
              </w:rPr>
              <w:t xml:space="preserve"> </w:t>
            </w:r>
            <w:r w:rsidRPr="00A42010">
              <w:rPr>
                <w:w w:val="95"/>
                <w:sz w:val="24"/>
                <w:szCs w:val="24"/>
              </w:rPr>
              <w:t>особенности</w:t>
            </w:r>
            <w:r w:rsidRPr="00A42010">
              <w:rPr>
                <w:spacing w:val="-28"/>
                <w:sz w:val="24"/>
                <w:szCs w:val="24"/>
              </w:rPr>
              <w:t xml:space="preserve"> </w:t>
            </w:r>
            <w:r w:rsidRPr="00A42010">
              <w:rPr>
                <w:sz w:val="24"/>
                <w:szCs w:val="24"/>
              </w:rPr>
              <w:t>формирования</w:t>
            </w:r>
            <w:r w:rsidRPr="00A42010">
              <w:rPr>
                <w:spacing w:val="-28"/>
                <w:sz w:val="24"/>
                <w:szCs w:val="24"/>
              </w:rPr>
              <w:t xml:space="preserve"> </w:t>
            </w:r>
            <w:r w:rsidRPr="00A42010">
              <w:rPr>
                <w:sz w:val="24"/>
                <w:szCs w:val="24"/>
              </w:rPr>
              <w:t>цен</w:t>
            </w:r>
            <w:r w:rsidRPr="00A42010">
              <w:rPr>
                <w:spacing w:val="-28"/>
                <w:sz w:val="24"/>
                <w:szCs w:val="24"/>
              </w:rPr>
              <w:t xml:space="preserve"> </w:t>
            </w:r>
            <w:r w:rsidRPr="00A42010">
              <w:rPr>
                <w:sz w:val="24"/>
                <w:szCs w:val="24"/>
              </w:rPr>
              <w:t>с</w:t>
            </w:r>
            <w:r w:rsidRPr="00A42010">
              <w:rPr>
                <w:spacing w:val="-28"/>
                <w:sz w:val="24"/>
                <w:szCs w:val="24"/>
              </w:rPr>
              <w:t xml:space="preserve"> </w:t>
            </w:r>
            <w:r w:rsidRPr="00A42010">
              <w:rPr>
                <w:sz w:val="24"/>
                <w:szCs w:val="24"/>
              </w:rPr>
              <w:t>последующей</w:t>
            </w:r>
            <w:r w:rsidRPr="00A42010">
              <w:rPr>
                <w:spacing w:val="-28"/>
                <w:sz w:val="24"/>
                <w:szCs w:val="24"/>
              </w:rPr>
              <w:t xml:space="preserve"> </w:t>
            </w:r>
            <w:r w:rsidRPr="00A42010">
              <w:rPr>
                <w:sz w:val="24"/>
                <w:szCs w:val="24"/>
              </w:rPr>
              <w:t>фиксацией?</w:t>
            </w:r>
            <w:r w:rsidRPr="00A42010">
              <w:rPr>
                <w:spacing w:val="-1"/>
                <w:w w:val="98"/>
                <w:sz w:val="24"/>
                <w:szCs w:val="24"/>
              </w:rPr>
              <w:t xml:space="preserve"> </w:t>
            </w:r>
          </w:p>
          <w:p w14:paraId="2B9CCB87" w14:textId="77777777" w:rsidR="009269A2" w:rsidRDefault="009269A2" w:rsidP="00144415">
            <w:pPr>
              <w:tabs>
                <w:tab w:val="left" w:pos="1680"/>
              </w:tabs>
            </w:pPr>
          </w:p>
        </w:tc>
        <w:tc>
          <w:tcPr>
            <w:tcW w:w="585" w:type="pct"/>
          </w:tcPr>
          <w:p w14:paraId="3938CA84" w14:textId="77777777" w:rsidR="002F5442" w:rsidRDefault="002F5442" w:rsidP="002F5442">
            <w:pPr>
              <w:tabs>
                <w:tab w:val="left" w:pos="1680"/>
              </w:tabs>
            </w:pPr>
            <w:r>
              <w:t>ПК 4.2</w:t>
            </w:r>
          </w:p>
          <w:p w14:paraId="52BE06F0" w14:textId="77777777" w:rsidR="009269A2" w:rsidRDefault="002F5442" w:rsidP="002F5442">
            <w:pPr>
              <w:tabs>
                <w:tab w:val="left" w:pos="1680"/>
              </w:tabs>
            </w:pPr>
            <w:r>
              <w:t>ПК 4.3</w:t>
            </w:r>
          </w:p>
        </w:tc>
        <w:tc>
          <w:tcPr>
            <w:tcW w:w="3261" w:type="pct"/>
          </w:tcPr>
          <w:p w14:paraId="5F1D0EFC" w14:textId="77777777" w:rsidR="00A42010" w:rsidRPr="00FE6659" w:rsidRDefault="00A42010" w:rsidP="0056373C">
            <w:pPr>
              <w:pStyle w:val="a7"/>
              <w:tabs>
                <w:tab w:val="left" w:pos="0"/>
                <w:tab w:val="left" w:pos="695"/>
                <w:tab w:val="left" w:pos="5747"/>
              </w:tabs>
              <w:ind w:left="0" w:firstLine="0"/>
              <w:rPr>
                <w:sz w:val="24"/>
                <w:szCs w:val="24"/>
              </w:rPr>
            </w:pPr>
            <w:r w:rsidRPr="00FE6659">
              <w:rPr>
                <w:w w:val="105"/>
                <w:sz w:val="24"/>
                <w:szCs w:val="24"/>
              </w:rPr>
              <w:t>а) в договоре устанавливается цена и порядок</w:t>
            </w:r>
            <w:r w:rsidRPr="00FE6659">
              <w:rPr>
                <w:spacing w:val="22"/>
                <w:w w:val="105"/>
                <w:sz w:val="24"/>
                <w:szCs w:val="24"/>
              </w:rPr>
              <w:t xml:space="preserve"> </w:t>
            </w:r>
            <w:r w:rsidRPr="00FE6659">
              <w:rPr>
                <w:w w:val="105"/>
                <w:sz w:val="24"/>
                <w:szCs w:val="24"/>
              </w:rPr>
              <w:t>(формула)</w:t>
            </w:r>
            <w:r w:rsidRPr="00FE6659">
              <w:rPr>
                <w:spacing w:val="7"/>
                <w:w w:val="105"/>
                <w:sz w:val="24"/>
                <w:szCs w:val="24"/>
              </w:rPr>
              <w:t xml:space="preserve"> </w:t>
            </w:r>
            <w:r w:rsidRPr="00FE6659">
              <w:rPr>
                <w:w w:val="105"/>
                <w:sz w:val="24"/>
                <w:szCs w:val="24"/>
              </w:rPr>
              <w:t>внесения</w:t>
            </w:r>
            <w:r w:rsidRPr="00FE6659">
              <w:rPr>
                <w:spacing w:val="-16"/>
                <w:w w:val="105"/>
                <w:sz w:val="24"/>
                <w:szCs w:val="24"/>
              </w:rPr>
              <w:t xml:space="preserve"> </w:t>
            </w:r>
            <w:r w:rsidRPr="00FE6659">
              <w:rPr>
                <w:w w:val="105"/>
                <w:sz w:val="24"/>
                <w:szCs w:val="24"/>
              </w:rPr>
              <w:t>поправок</w:t>
            </w:r>
            <w:r w:rsidRPr="00FE6659">
              <w:rPr>
                <w:spacing w:val="-16"/>
                <w:w w:val="105"/>
                <w:sz w:val="24"/>
                <w:szCs w:val="24"/>
              </w:rPr>
              <w:t xml:space="preserve"> </w:t>
            </w:r>
            <w:r w:rsidRPr="00FE6659">
              <w:rPr>
                <w:w w:val="105"/>
                <w:sz w:val="24"/>
                <w:szCs w:val="24"/>
              </w:rPr>
              <w:t>в</w:t>
            </w:r>
            <w:r w:rsidRPr="00FE6659">
              <w:rPr>
                <w:spacing w:val="-16"/>
                <w:w w:val="105"/>
                <w:sz w:val="24"/>
                <w:szCs w:val="24"/>
              </w:rPr>
              <w:t xml:space="preserve"> </w:t>
            </w:r>
            <w:r w:rsidRPr="00FE6659">
              <w:rPr>
                <w:w w:val="105"/>
                <w:sz w:val="24"/>
                <w:szCs w:val="24"/>
              </w:rPr>
              <w:t>случае</w:t>
            </w:r>
            <w:r w:rsidRPr="00FE6659">
              <w:rPr>
                <w:spacing w:val="-16"/>
                <w:w w:val="105"/>
                <w:sz w:val="24"/>
                <w:szCs w:val="24"/>
              </w:rPr>
              <w:t xml:space="preserve"> </w:t>
            </w:r>
            <w:r w:rsidRPr="00FE6659">
              <w:rPr>
                <w:w w:val="105"/>
                <w:sz w:val="24"/>
                <w:szCs w:val="24"/>
              </w:rPr>
              <w:t>изменения</w:t>
            </w:r>
            <w:r w:rsidRPr="00FE6659">
              <w:rPr>
                <w:spacing w:val="-16"/>
                <w:w w:val="105"/>
                <w:sz w:val="24"/>
                <w:szCs w:val="24"/>
              </w:rPr>
              <w:t xml:space="preserve"> </w:t>
            </w:r>
            <w:r w:rsidRPr="00FE6659">
              <w:rPr>
                <w:w w:val="105"/>
                <w:sz w:val="24"/>
                <w:szCs w:val="24"/>
              </w:rPr>
              <w:t>стоимости</w:t>
            </w:r>
            <w:r w:rsidRPr="00FE6659">
              <w:rPr>
                <w:spacing w:val="-16"/>
                <w:w w:val="105"/>
                <w:sz w:val="24"/>
                <w:szCs w:val="24"/>
              </w:rPr>
              <w:t xml:space="preserve"> </w:t>
            </w:r>
            <w:r w:rsidRPr="00FE6659">
              <w:rPr>
                <w:w w:val="105"/>
                <w:sz w:val="24"/>
                <w:szCs w:val="24"/>
              </w:rPr>
              <w:t>ценообразующих факторов;</w:t>
            </w:r>
          </w:p>
          <w:p w14:paraId="78D4C5AA" w14:textId="77777777" w:rsidR="00A42010" w:rsidRPr="00FE6659" w:rsidRDefault="00A42010" w:rsidP="0056373C">
            <w:pPr>
              <w:pStyle w:val="a3"/>
              <w:tabs>
                <w:tab w:val="left" w:pos="0"/>
                <w:tab w:val="left" w:pos="5747"/>
              </w:tabs>
            </w:pPr>
            <w:r w:rsidRPr="00FE6659">
              <w:rPr>
                <w:w w:val="105"/>
              </w:rPr>
              <w:t>б) устанавливают при заключении договора на весь срок его действия;</w:t>
            </w:r>
          </w:p>
          <w:p w14:paraId="15B00F16" w14:textId="77777777" w:rsidR="00A42010" w:rsidRPr="0056373C" w:rsidRDefault="00A42010" w:rsidP="0056373C">
            <w:pPr>
              <w:pStyle w:val="a3"/>
              <w:tabs>
                <w:tab w:val="left" w:pos="0"/>
                <w:tab w:val="left" w:pos="5747"/>
              </w:tabs>
              <w:ind w:right="111"/>
              <w:rPr>
                <w:b/>
                <w:bCs/>
              </w:rPr>
            </w:pPr>
            <w:r w:rsidRPr="0056373C">
              <w:rPr>
                <w:b/>
                <w:bCs/>
                <w:w w:val="105"/>
              </w:rPr>
              <w:t>в) в договоре определяются условия фиксации и принцип определения уровня цены: периодичность, база, сроки согласования;</w:t>
            </w:r>
          </w:p>
          <w:p w14:paraId="01D545C1" w14:textId="44FF37A0" w:rsidR="009269A2" w:rsidRDefault="00A42010" w:rsidP="0056373C">
            <w:pPr>
              <w:pStyle w:val="a3"/>
              <w:tabs>
                <w:tab w:val="left" w:pos="0"/>
                <w:tab w:val="left" w:pos="5747"/>
              </w:tabs>
              <w:ind w:right="111"/>
            </w:pPr>
            <w:r w:rsidRPr="00FE6659">
              <w:rPr>
                <w:w w:val="110"/>
              </w:rPr>
              <w:t>г)</w:t>
            </w:r>
            <w:r w:rsidRPr="00FE6659">
              <w:rPr>
                <w:spacing w:val="-2"/>
                <w:w w:val="110"/>
              </w:rPr>
              <w:t xml:space="preserve"> </w:t>
            </w:r>
            <w:r w:rsidRPr="00FE6659">
              <w:rPr>
                <w:w w:val="110"/>
              </w:rPr>
              <w:t>зафиксированные</w:t>
            </w:r>
            <w:r w:rsidRPr="00FE6659">
              <w:rPr>
                <w:spacing w:val="-39"/>
                <w:w w:val="110"/>
              </w:rPr>
              <w:t xml:space="preserve"> </w:t>
            </w:r>
            <w:r w:rsidRPr="00FE6659">
              <w:rPr>
                <w:w w:val="110"/>
              </w:rPr>
              <w:t>в</w:t>
            </w:r>
            <w:r w:rsidRPr="00FE6659">
              <w:rPr>
                <w:spacing w:val="-39"/>
                <w:w w:val="110"/>
              </w:rPr>
              <w:t xml:space="preserve"> </w:t>
            </w:r>
            <w:r w:rsidRPr="00FE6659">
              <w:rPr>
                <w:w w:val="110"/>
              </w:rPr>
              <w:t>договоре</w:t>
            </w:r>
            <w:r w:rsidRPr="00FE6659">
              <w:rPr>
                <w:spacing w:val="-39"/>
                <w:w w:val="110"/>
              </w:rPr>
              <w:t xml:space="preserve"> </w:t>
            </w:r>
            <w:r w:rsidRPr="00FE6659">
              <w:rPr>
                <w:w w:val="110"/>
              </w:rPr>
              <w:t>цены</w:t>
            </w:r>
            <w:r w:rsidRPr="00FE6659">
              <w:rPr>
                <w:spacing w:val="-39"/>
                <w:w w:val="110"/>
              </w:rPr>
              <w:t xml:space="preserve"> </w:t>
            </w:r>
            <w:r w:rsidRPr="00FE6659">
              <w:rPr>
                <w:w w:val="110"/>
              </w:rPr>
              <w:t>меняются</w:t>
            </w:r>
            <w:r w:rsidRPr="00FE6659">
              <w:rPr>
                <w:spacing w:val="-39"/>
                <w:w w:val="110"/>
              </w:rPr>
              <w:t xml:space="preserve"> </w:t>
            </w:r>
            <w:r w:rsidRPr="00FE6659">
              <w:rPr>
                <w:w w:val="110"/>
              </w:rPr>
              <w:t>в</w:t>
            </w:r>
            <w:r w:rsidRPr="00FE6659">
              <w:rPr>
                <w:spacing w:val="-39"/>
                <w:w w:val="110"/>
              </w:rPr>
              <w:t xml:space="preserve"> </w:t>
            </w:r>
            <w:r w:rsidRPr="00FE6659">
              <w:rPr>
                <w:w w:val="110"/>
              </w:rPr>
              <w:t>момент</w:t>
            </w:r>
            <w:r w:rsidRPr="00FE6659">
              <w:rPr>
                <w:spacing w:val="-39"/>
                <w:w w:val="110"/>
              </w:rPr>
              <w:t xml:space="preserve"> </w:t>
            </w:r>
            <w:r w:rsidRPr="00FE6659">
              <w:rPr>
                <w:w w:val="110"/>
              </w:rPr>
              <w:t>поставки,</w:t>
            </w:r>
            <w:r w:rsidRPr="00FE6659">
              <w:rPr>
                <w:spacing w:val="-27"/>
                <w:w w:val="110"/>
              </w:rPr>
              <w:t xml:space="preserve"> </w:t>
            </w:r>
            <w:r w:rsidRPr="00FE6659">
              <w:rPr>
                <w:w w:val="110"/>
              </w:rPr>
              <w:t>при</w:t>
            </w:r>
            <w:r w:rsidRPr="00FE6659">
              <w:rPr>
                <w:spacing w:val="-27"/>
                <w:w w:val="110"/>
              </w:rPr>
              <w:t xml:space="preserve"> </w:t>
            </w:r>
            <w:r w:rsidRPr="00FE6659">
              <w:rPr>
                <w:w w:val="110"/>
              </w:rPr>
              <w:t>изменении</w:t>
            </w:r>
            <w:r w:rsidRPr="00FE6659">
              <w:rPr>
                <w:spacing w:val="-27"/>
                <w:w w:val="110"/>
              </w:rPr>
              <w:t xml:space="preserve"> </w:t>
            </w:r>
            <w:r w:rsidRPr="00FE6659">
              <w:rPr>
                <w:w w:val="110"/>
              </w:rPr>
              <w:t>рыночной</w:t>
            </w:r>
            <w:r w:rsidRPr="00FE6659">
              <w:rPr>
                <w:spacing w:val="-27"/>
                <w:w w:val="110"/>
              </w:rPr>
              <w:t xml:space="preserve"> </w:t>
            </w:r>
            <w:r w:rsidRPr="00FE6659">
              <w:rPr>
                <w:w w:val="110"/>
              </w:rPr>
              <w:t>цены</w:t>
            </w:r>
            <w:r w:rsidRPr="00FE6659">
              <w:rPr>
                <w:spacing w:val="-27"/>
                <w:w w:val="110"/>
              </w:rPr>
              <w:t xml:space="preserve"> </w:t>
            </w:r>
            <w:r w:rsidRPr="00FE6659">
              <w:rPr>
                <w:w w:val="110"/>
              </w:rPr>
              <w:t>товара,</w:t>
            </w:r>
            <w:r w:rsidRPr="00FE6659">
              <w:rPr>
                <w:spacing w:val="-27"/>
                <w:w w:val="110"/>
              </w:rPr>
              <w:t xml:space="preserve"> </w:t>
            </w:r>
            <w:r w:rsidRPr="00FE6659">
              <w:rPr>
                <w:w w:val="110"/>
              </w:rPr>
              <w:t>установленной</w:t>
            </w:r>
            <w:r w:rsidRPr="00FE6659">
              <w:rPr>
                <w:spacing w:val="-27"/>
                <w:w w:val="110"/>
              </w:rPr>
              <w:t xml:space="preserve"> </w:t>
            </w:r>
            <w:r w:rsidRPr="00FE6659">
              <w:rPr>
                <w:w w:val="110"/>
              </w:rPr>
              <w:t xml:space="preserve">по </w:t>
            </w:r>
            <w:r w:rsidRPr="00FE6659">
              <w:rPr>
                <w:w w:val="105"/>
              </w:rPr>
              <w:t>согласованному в контракте</w:t>
            </w:r>
            <w:r w:rsidRPr="00FE6659">
              <w:rPr>
                <w:spacing w:val="21"/>
                <w:w w:val="105"/>
              </w:rPr>
              <w:t xml:space="preserve"> </w:t>
            </w:r>
            <w:r w:rsidRPr="00FE6659">
              <w:rPr>
                <w:w w:val="105"/>
              </w:rPr>
              <w:t>источнику.</w:t>
            </w:r>
          </w:p>
        </w:tc>
      </w:tr>
      <w:tr w:rsidR="009269A2" w14:paraId="44E3A525" w14:textId="77777777" w:rsidTr="0056373C">
        <w:tc>
          <w:tcPr>
            <w:tcW w:w="227" w:type="pct"/>
          </w:tcPr>
          <w:p w14:paraId="065D213E" w14:textId="77777777" w:rsidR="009269A2" w:rsidRDefault="009269A2" w:rsidP="00144415">
            <w:pPr>
              <w:tabs>
                <w:tab w:val="left" w:pos="1680"/>
              </w:tabs>
            </w:pPr>
            <w:r>
              <w:t>18</w:t>
            </w:r>
          </w:p>
        </w:tc>
        <w:tc>
          <w:tcPr>
            <w:tcW w:w="927" w:type="pct"/>
          </w:tcPr>
          <w:p w14:paraId="127120BF" w14:textId="0E05D842" w:rsidR="009269A2" w:rsidRPr="0056373C" w:rsidRDefault="00A42010" w:rsidP="0056373C">
            <w:pPr>
              <w:tabs>
                <w:tab w:val="left" w:pos="719"/>
                <w:tab w:val="left" w:pos="1134"/>
              </w:tabs>
              <w:autoSpaceDE/>
              <w:autoSpaceDN/>
              <w:ind w:left="-84" w:right="111"/>
              <w:rPr>
                <w:sz w:val="24"/>
                <w:szCs w:val="24"/>
              </w:rPr>
            </w:pPr>
            <w:r w:rsidRPr="00A42010">
              <w:rPr>
                <w:sz w:val="24"/>
                <w:szCs w:val="24"/>
              </w:rPr>
              <w:t xml:space="preserve">Какой из перечисленных методов ценообразования </w:t>
            </w:r>
            <w:r w:rsidRPr="00A42010">
              <w:rPr>
                <w:sz w:val="24"/>
                <w:szCs w:val="24"/>
              </w:rPr>
              <w:lastRenderedPageBreak/>
              <w:t>ориентиро</w:t>
            </w:r>
            <w:r w:rsidRPr="00A42010">
              <w:rPr>
                <w:w w:val="95"/>
                <w:sz w:val="24"/>
                <w:szCs w:val="24"/>
              </w:rPr>
              <w:t>ван на</w:t>
            </w:r>
            <w:r w:rsidRPr="00A42010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A42010">
              <w:rPr>
                <w:w w:val="95"/>
                <w:sz w:val="24"/>
                <w:szCs w:val="24"/>
              </w:rPr>
              <w:t>конкуренцию?</w:t>
            </w:r>
          </w:p>
        </w:tc>
        <w:tc>
          <w:tcPr>
            <w:tcW w:w="585" w:type="pct"/>
          </w:tcPr>
          <w:p w14:paraId="19020AFE" w14:textId="77777777" w:rsidR="002F5442" w:rsidRDefault="002F5442" w:rsidP="002F5442">
            <w:pPr>
              <w:tabs>
                <w:tab w:val="left" w:pos="1680"/>
              </w:tabs>
            </w:pPr>
            <w:r>
              <w:lastRenderedPageBreak/>
              <w:t>ПК 4.2</w:t>
            </w:r>
          </w:p>
          <w:p w14:paraId="7E6C7050" w14:textId="77777777" w:rsidR="009269A2" w:rsidRDefault="002F5442" w:rsidP="002F5442">
            <w:pPr>
              <w:tabs>
                <w:tab w:val="left" w:pos="1680"/>
              </w:tabs>
            </w:pPr>
            <w:r>
              <w:t>ПК 4.3</w:t>
            </w:r>
          </w:p>
        </w:tc>
        <w:tc>
          <w:tcPr>
            <w:tcW w:w="3261" w:type="pct"/>
          </w:tcPr>
          <w:p w14:paraId="211D9630" w14:textId="77777777" w:rsidR="00A42010" w:rsidRPr="00FE6659" w:rsidRDefault="00A42010" w:rsidP="00AC4632">
            <w:pPr>
              <w:pStyle w:val="a3"/>
              <w:tabs>
                <w:tab w:val="left" w:pos="0"/>
                <w:tab w:val="left" w:pos="5747"/>
              </w:tabs>
              <w:rPr>
                <w:w w:val="105"/>
              </w:rPr>
            </w:pPr>
            <w:r w:rsidRPr="00FE6659">
              <w:rPr>
                <w:w w:val="105"/>
              </w:rPr>
              <w:t xml:space="preserve">а) метод следования за ценами фирмы-лидера на рынке; </w:t>
            </w:r>
          </w:p>
          <w:p w14:paraId="07178349" w14:textId="77777777" w:rsidR="00A42010" w:rsidRPr="00FE6659" w:rsidRDefault="00106376" w:rsidP="0056373C">
            <w:pPr>
              <w:pStyle w:val="a3"/>
              <w:tabs>
                <w:tab w:val="left" w:pos="0"/>
                <w:tab w:val="left" w:pos="5747"/>
              </w:tabs>
              <w:ind w:right="815"/>
            </w:pPr>
            <w:r>
              <w:rPr>
                <w:w w:val="105"/>
              </w:rPr>
              <w:t xml:space="preserve">б) </w:t>
            </w:r>
            <w:r w:rsidR="00A42010" w:rsidRPr="00FE6659">
              <w:rPr>
                <w:w w:val="105"/>
              </w:rPr>
              <w:t>метод полных издержек;</w:t>
            </w:r>
          </w:p>
          <w:p w14:paraId="2C1444D0" w14:textId="77777777" w:rsidR="00A42010" w:rsidRPr="0056373C" w:rsidRDefault="00106376" w:rsidP="0056373C">
            <w:pPr>
              <w:pStyle w:val="a3"/>
              <w:tabs>
                <w:tab w:val="left" w:pos="0"/>
                <w:tab w:val="left" w:pos="5747"/>
              </w:tabs>
              <w:ind w:right="1215"/>
              <w:rPr>
                <w:b/>
                <w:bCs/>
              </w:rPr>
            </w:pPr>
            <w:r w:rsidRPr="0056373C">
              <w:rPr>
                <w:b/>
                <w:bCs/>
                <w:w w:val="105"/>
              </w:rPr>
              <w:lastRenderedPageBreak/>
              <w:t>в)</w:t>
            </w:r>
            <w:r w:rsidR="00A42010" w:rsidRPr="0056373C">
              <w:rPr>
                <w:b/>
                <w:bCs/>
                <w:w w:val="105"/>
              </w:rPr>
              <w:t xml:space="preserve"> метод предельных издержек;</w:t>
            </w:r>
          </w:p>
          <w:p w14:paraId="20A0A95E" w14:textId="77777777" w:rsidR="00A42010" w:rsidRPr="00FE6659" w:rsidRDefault="00106376" w:rsidP="0056373C">
            <w:pPr>
              <w:pStyle w:val="a3"/>
              <w:tabs>
                <w:tab w:val="left" w:pos="0"/>
                <w:tab w:val="left" w:pos="5747"/>
              </w:tabs>
              <w:ind w:right="1215"/>
            </w:pPr>
            <w:r>
              <w:rPr>
                <w:w w:val="105"/>
              </w:rPr>
              <w:t>г)</w:t>
            </w:r>
            <w:r w:rsidR="00A42010" w:rsidRPr="00FE6659">
              <w:rPr>
                <w:w w:val="105"/>
              </w:rPr>
              <w:t xml:space="preserve"> метод расчета экономической ценности товара.</w:t>
            </w:r>
          </w:p>
          <w:p w14:paraId="4E8E51C4" w14:textId="77777777" w:rsidR="009269A2" w:rsidRDefault="009269A2" w:rsidP="0056373C">
            <w:pPr>
              <w:tabs>
                <w:tab w:val="left" w:pos="0"/>
                <w:tab w:val="left" w:pos="1680"/>
                <w:tab w:val="left" w:pos="5747"/>
              </w:tabs>
            </w:pPr>
          </w:p>
        </w:tc>
      </w:tr>
      <w:tr w:rsidR="009269A2" w14:paraId="565413C9" w14:textId="77777777" w:rsidTr="0056373C">
        <w:tc>
          <w:tcPr>
            <w:tcW w:w="227" w:type="pct"/>
          </w:tcPr>
          <w:p w14:paraId="6C434738" w14:textId="77777777" w:rsidR="009269A2" w:rsidRDefault="009269A2" w:rsidP="00144415">
            <w:pPr>
              <w:tabs>
                <w:tab w:val="left" w:pos="1680"/>
              </w:tabs>
            </w:pPr>
            <w:r>
              <w:lastRenderedPageBreak/>
              <w:t>19</w:t>
            </w:r>
          </w:p>
        </w:tc>
        <w:tc>
          <w:tcPr>
            <w:tcW w:w="927" w:type="pct"/>
          </w:tcPr>
          <w:p w14:paraId="3FD54F75" w14:textId="11245C13" w:rsidR="009269A2" w:rsidRPr="0056373C" w:rsidRDefault="00A42010" w:rsidP="0056373C">
            <w:pPr>
              <w:tabs>
                <w:tab w:val="left" w:pos="699"/>
                <w:tab w:val="left" w:pos="1134"/>
              </w:tabs>
              <w:autoSpaceDE/>
              <w:autoSpaceDN/>
              <w:ind w:left="-84"/>
              <w:rPr>
                <w:sz w:val="24"/>
                <w:szCs w:val="24"/>
              </w:rPr>
            </w:pPr>
            <w:r w:rsidRPr="00A42010">
              <w:rPr>
                <w:sz w:val="24"/>
                <w:szCs w:val="24"/>
              </w:rPr>
              <w:t>Тарифы на морские</w:t>
            </w:r>
            <w:r w:rsidRPr="00A42010">
              <w:rPr>
                <w:spacing w:val="-27"/>
                <w:sz w:val="24"/>
                <w:szCs w:val="24"/>
              </w:rPr>
              <w:t xml:space="preserve"> </w:t>
            </w:r>
            <w:r w:rsidRPr="00A42010">
              <w:rPr>
                <w:sz w:val="24"/>
                <w:szCs w:val="24"/>
              </w:rPr>
              <w:t>перевозки</w:t>
            </w:r>
          </w:p>
        </w:tc>
        <w:tc>
          <w:tcPr>
            <w:tcW w:w="585" w:type="pct"/>
          </w:tcPr>
          <w:p w14:paraId="75561231" w14:textId="77777777" w:rsidR="002F5442" w:rsidRDefault="002F5442" w:rsidP="002F5442">
            <w:pPr>
              <w:tabs>
                <w:tab w:val="left" w:pos="1680"/>
              </w:tabs>
            </w:pPr>
            <w:r>
              <w:t>ПК 4.2</w:t>
            </w:r>
          </w:p>
          <w:p w14:paraId="0204E814" w14:textId="77777777" w:rsidR="009269A2" w:rsidRDefault="002F5442" w:rsidP="002F5442">
            <w:pPr>
              <w:tabs>
                <w:tab w:val="left" w:pos="1680"/>
              </w:tabs>
            </w:pPr>
            <w:r>
              <w:t>ПК 4.3</w:t>
            </w:r>
          </w:p>
        </w:tc>
        <w:tc>
          <w:tcPr>
            <w:tcW w:w="3261" w:type="pct"/>
          </w:tcPr>
          <w:p w14:paraId="1147E790" w14:textId="77777777" w:rsidR="00A42010" w:rsidRPr="00FE6659" w:rsidRDefault="00106376" w:rsidP="0056373C">
            <w:pPr>
              <w:pStyle w:val="a3"/>
              <w:tabs>
                <w:tab w:val="left" w:pos="0"/>
                <w:tab w:val="left" w:pos="5747"/>
              </w:tabs>
              <w:ind w:right="1215"/>
            </w:pPr>
            <w:r>
              <w:rPr>
                <w:w w:val="105"/>
              </w:rPr>
              <w:t>а)</w:t>
            </w:r>
            <w:r w:rsidR="00A42010" w:rsidRPr="00FE6659">
              <w:rPr>
                <w:w w:val="105"/>
              </w:rPr>
              <w:t xml:space="preserve"> регулируются государством;</w:t>
            </w:r>
          </w:p>
          <w:p w14:paraId="0E8B3DCF" w14:textId="77777777" w:rsidR="00A42010" w:rsidRPr="0056373C" w:rsidRDefault="00A42010" w:rsidP="0056373C">
            <w:pPr>
              <w:pStyle w:val="a3"/>
              <w:tabs>
                <w:tab w:val="left" w:pos="0"/>
                <w:tab w:val="left" w:pos="5747"/>
              </w:tabs>
              <w:ind w:right="64"/>
              <w:rPr>
                <w:b/>
                <w:bCs/>
                <w:w w:val="105"/>
              </w:rPr>
            </w:pPr>
            <w:r w:rsidRPr="0056373C">
              <w:rPr>
                <w:b/>
                <w:bCs/>
                <w:w w:val="105"/>
              </w:rPr>
              <w:t xml:space="preserve">б) формально регулируют сами участники рынка; </w:t>
            </w:r>
          </w:p>
          <w:p w14:paraId="3235D5B3" w14:textId="3AED0185" w:rsidR="009269A2" w:rsidRDefault="00106376" w:rsidP="0056373C">
            <w:pPr>
              <w:pStyle w:val="a3"/>
              <w:tabs>
                <w:tab w:val="left" w:pos="0"/>
                <w:tab w:val="left" w:pos="5747"/>
              </w:tabs>
              <w:ind w:right="1387"/>
            </w:pPr>
            <w:r>
              <w:rPr>
                <w:w w:val="105"/>
              </w:rPr>
              <w:t xml:space="preserve">в) </w:t>
            </w:r>
            <w:r w:rsidR="00A42010" w:rsidRPr="00FE6659">
              <w:rPr>
                <w:w w:val="105"/>
              </w:rPr>
              <w:t>формируются чисто рыночными механизмами.</w:t>
            </w:r>
          </w:p>
        </w:tc>
      </w:tr>
      <w:tr w:rsidR="009269A2" w14:paraId="1B9003BF" w14:textId="77777777" w:rsidTr="0056373C">
        <w:tc>
          <w:tcPr>
            <w:tcW w:w="227" w:type="pct"/>
          </w:tcPr>
          <w:p w14:paraId="7287E51A" w14:textId="77777777" w:rsidR="009269A2" w:rsidRDefault="009269A2" w:rsidP="00144415">
            <w:pPr>
              <w:tabs>
                <w:tab w:val="left" w:pos="1680"/>
              </w:tabs>
            </w:pPr>
            <w:r>
              <w:t>20</w:t>
            </w:r>
          </w:p>
        </w:tc>
        <w:tc>
          <w:tcPr>
            <w:tcW w:w="927" w:type="pct"/>
          </w:tcPr>
          <w:p w14:paraId="0B2DB0F5" w14:textId="11461B5E" w:rsidR="009269A2" w:rsidRPr="0056373C" w:rsidRDefault="00A42010" w:rsidP="0056373C">
            <w:pPr>
              <w:tabs>
                <w:tab w:val="left" w:pos="699"/>
                <w:tab w:val="left" w:pos="1134"/>
              </w:tabs>
              <w:autoSpaceDE/>
              <w:autoSpaceDN/>
              <w:rPr>
                <w:sz w:val="24"/>
                <w:szCs w:val="24"/>
              </w:rPr>
            </w:pPr>
            <w:r w:rsidRPr="00A42010">
              <w:rPr>
                <w:sz w:val="24"/>
                <w:szCs w:val="24"/>
              </w:rPr>
              <w:t xml:space="preserve">Тарифы на железнодорожные </w:t>
            </w:r>
            <w:r w:rsidRPr="00A42010">
              <w:rPr>
                <w:spacing w:val="18"/>
                <w:sz w:val="24"/>
                <w:szCs w:val="24"/>
              </w:rPr>
              <w:t xml:space="preserve"> </w:t>
            </w:r>
            <w:r w:rsidRPr="00A42010">
              <w:rPr>
                <w:sz w:val="24"/>
                <w:szCs w:val="24"/>
              </w:rPr>
              <w:t>перевозки</w:t>
            </w:r>
          </w:p>
        </w:tc>
        <w:tc>
          <w:tcPr>
            <w:tcW w:w="585" w:type="pct"/>
          </w:tcPr>
          <w:p w14:paraId="72EA6916" w14:textId="77777777" w:rsidR="002F5442" w:rsidRDefault="002F5442" w:rsidP="002F5442">
            <w:pPr>
              <w:tabs>
                <w:tab w:val="left" w:pos="1680"/>
              </w:tabs>
            </w:pPr>
            <w:r>
              <w:t>ПК 4.2</w:t>
            </w:r>
          </w:p>
          <w:p w14:paraId="25CE7924" w14:textId="77777777" w:rsidR="009269A2" w:rsidRDefault="002F5442" w:rsidP="002F5442">
            <w:pPr>
              <w:tabs>
                <w:tab w:val="left" w:pos="1680"/>
              </w:tabs>
            </w:pPr>
            <w:r>
              <w:t>ПК 4.3</w:t>
            </w:r>
          </w:p>
        </w:tc>
        <w:tc>
          <w:tcPr>
            <w:tcW w:w="3261" w:type="pct"/>
          </w:tcPr>
          <w:p w14:paraId="7D0A0F33" w14:textId="77777777" w:rsidR="00A42010" w:rsidRPr="0056373C" w:rsidRDefault="00106376" w:rsidP="0056373C">
            <w:pPr>
              <w:pStyle w:val="a3"/>
              <w:tabs>
                <w:tab w:val="left" w:pos="0"/>
                <w:tab w:val="left" w:pos="5747"/>
              </w:tabs>
              <w:ind w:right="1215"/>
              <w:rPr>
                <w:b/>
                <w:bCs/>
              </w:rPr>
            </w:pPr>
            <w:r w:rsidRPr="0056373C">
              <w:rPr>
                <w:b/>
                <w:bCs/>
                <w:w w:val="105"/>
              </w:rPr>
              <w:t xml:space="preserve">а) </w:t>
            </w:r>
            <w:r w:rsidR="00A42010" w:rsidRPr="0056373C">
              <w:rPr>
                <w:b/>
                <w:bCs/>
                <w:w w:val="105"/>
              </w:rPr>
              <w:t>регулируются государством;</w:t>
            </w:r>
          </w:p>
          <w:p w14:paraId="05F60F6B" w14:textId="77777777" w:rsidR="00A42010" w:rsidRPr="00FE6659" w:rsidRDefault="00A42010" w:rsidP="0056373C">
            <w:pPr>
              <w:pStyle w:val="a3"/>
              <w:tabs>
                <w:tab w:val="left" w:pos="0"/>
                <w:tab w:val="left" w:pos="5747"/>
              </w:tabs>
              <w:ind w:right="1387"/>
              <w:rPr>
                <w:w w:val="105"/>
              </w:rPr>
            </w:pPr>
            <w:r w:rsidRPr="00FE6659">
              <w:rPr>
                <w:w w:val="105"/>
              </w:rPr>
              <w:t xml:space="preserve">б) формально регулируют сами участники рынка; </w:t>
            </w:r>
          </w:p>
          <w:p w14:paraId="3E8F53D6" w14:textId="31602322" w:rsidR="009269A2" w:rsidRDefault="00106376" w:rsidP="0056373C">
            <w:pPr>
              <w:pStyle w:val="a3"/>
              <w:tabs>
                <w:tab w:val="left" w:pos="0"/>
                <w:tab w:val="left" w:pos="5747"/>
              </w:tabs>
              <w:ind w:right="1387"/>
            </w:pPr>
            <w:r>
              <w:rPr>
                <w:w w:val="105"/>
              </w:rPr>
              <w:t xml:space="preserve">в) </w:t>
            </w:r>
            <w:r w:rsidR="00A42010" w:rsidRPr="00FE6659">
              <w:rPr>
                <w:w w:val="105"/>
              </w:rPr>
              <w:t>формируются чисто рыночными механизмами.</w:t>
            </w:r>
          </w:p>
        </w:tc>
      </w:tr>
      <w:tr w:rsidR="009269A2" w14:paraId="712F2EA7" w14:textId="77777777" w:rsidTr="0056373C">
        <w:tc>
          <w:tcPr>
            <w:tcW w:w="227" w:type="pct"/>
          </w:tcPr>
          <w:p w14:paraId="7EEC8967" w14:textId="77777777" w:rsidR="009269A2" w:rsidRDefault="00A42010" w:rsidP="00144415">
            <w:pPr>
              <w:tabs>
                <w:tab w:val="left" w:pos="1680"/>
              </w:tabs>
            </w:pPr>
            <w:r>
              <w:t>21</w:t>
            </w:r>
          </w:p>
        </w:tc>
        <w:tc>
          <w:tcPr>
            <w:tcW w:w="927" w:type="pct"/>
          </w:tcPr>
          <w:p w14:paraId="53603E83" w14:textId="77777777" w:rsidR="00A42010" w:rsidRPr="00A42010" w:rsidRDefault="00A42010" w:rsidP="00A42010">
            <w:pPr>
              <w:tabs>
                <w:tab w:val="left" w:pos="699"/>
                <w:tab w:val="left" w:pos="1134"/>
              </w:tabs>
              <w:autoSpaceDE/>
              <w:autoSpaceDN/>
              <w:ind w:left="-84"/>
              <w:rPr>
                <w:sz w:val="24"/>
                <w:szCs w:val="24"/>
              </w:rPr>
            </w:pPr>
            <w:r w:rsidRPr="00A42010">
              <w:rPr>
                <w:sz w:val="24"/>
                <w:szCs w:val="24"/>
              </w:rPr>
              <w:t>Тарифы на автомобильные</w:t>
            </w:r>
            <w:r w:rsidRPr="00A42010">
              <w:rPr>
                <w:spacing w:val="-35"/>
                <w:sz w:val="24"/>
                <w:szCs w:val="24"/>
              </w:rPr>
              <w:t xml:space="preserve"> </w:t>
            </w:r>
            <w:r w:rsidRPr="00A42010">
              <w:rPr>
                <w:sz w:val="24"/>
                <w:szCs w:val="24"/>
              </w:rPr>
              <w:t>перевозки</w:t>
            </w:r>
          </w:p>
          <w:p w14:paraId="2E4AF870" w14:textId="77777777" w:rsidR="009269A2" w:rsidRDefault="009269A2" w:rsidP="00144415">
            <w:pPr>
              <w:tabs>
                <w:tab w:val="left" w:pos="1680"/>
              </w:tabs>
            </w:pPr>
          </w:p>
        </w:tc>
        <w:tc>
          <w:tcPr>
            <w:tcW w:w="585" w:type="pct"/>
          </w:tcPr>
          <w:p w14:paraId="0D29BA28" w14:textId="77777777" w:rsidR="00A42010" w:rsidRDefault="00A42010" w:rsidP="00A42010">
            <w:pPr>
              <w:tabs>
                <w:tab w:val="left" w:pos="1680"/>
              </w:tabs>
            </w:pPr>
            <w:r>
              <w:t>ПК 4.2</w:t>
            </w:r>
          </w:p>
          <w:p w14:paraId="14D73F5D" w14:textId="77777777" w:rsidR="009269A2" w:rsidRDefault="00A42010" w:rsidP="00A42010">
            <w:pPr>
              <w:tabs>
                <w:tab w:val="left" w:pos="1680"/>
              </w:tabs>
            </w:pPr>
            <w:r>
              <w:t>ПК 4.3</w:t>
            </w:r>
          </w:p>
        </w:tc>
        <w:tc>
          <w:tcPr>
            <w:tcW w:w="3261" w:type="pct"/>
          </w:tcPr>
          <w:p w14:paraId="20A69A6B" w14:textId="77777777" w:rsidR="00A42010" w:rsidRPr="00FE6659" w:rsidRDefault="00106376" w:rsidP="0056373C">
            <w:pPr>
              <w:pStyle w:val="a3"/>
              <w:tabs>
                <w:tab w:val="left" w:pos="0"/>
                <w:tab w:val="left" w:pos="5747"/>
              </w:tabs>
              <w:ind w:right="1215"/>
            </w:pPr>
            <w:r>
              <w:rPr>
                <w:w w:val="105"/>
              </w:rPr>
              <w:t xml:space="preserve">а) </w:t>
            </w:r>
            <w:r w:rsidR="00A42010" w:rsidRPr="00FE6659">
              <w:rPr>
                <w:w w:val="105"/>
              </w:rPr>
              <w:t>регулируются государством;</w:t>
            </w:r>
          </w:p>
          <w:p w14:paraId="327EC739" w14:textId="77777777" w:rsidR="00A42010" w:rsidRPr="00FE6659" w:rsidRDefault="00A42010" w:rsidP="0056373C">
            <w:pPr>
              <w:pStyle w:val="a3"/>
              <w:tabs>
                <w:tab w:val="left" w:pos="0"/>
                <w:tab w:val="left" w:pos="5747"/>
              </w:tabs>
              <w:ind w:right="1387"/>
              <w:rPr>
                <w:w w:val="105"/>
              </w:rPr>
            </w:pPr>
            <w:r w:rsidRPr="00FE6659">
              <w:rPr>
                <w:w w:val="105"/>
              </w:rPr>
              <w:t xml:space="preserve">б) формально регулируют сами участники рынка; </w:t>
            </w:r>
          </w:p>
          <w:p w14:paraId="56BB7974" w14:textId="5030A4B2" w:rsidR="009269A2" w:rsidRPr="0056373C" w:rsidRDefault="00106376" w:rsidP="0056373C">
            <w:pPr>
              <w:pStyle w:val="a3"/>
              <w:tabs>
                <w:tab w:val="left" w:pos="0"/>
                <w:tab w:val="left" w:pos="5747"/>
              </w:tabs>
              <w:ind w:right="1387"/>
              <w:rPr>
                <w:b/>
                <w:bCs/>
              </w:rPr>
            </w:pPr>
            <w:r w:rsidRPr="0056373C">
              <w:rPr>
                <w:b/>
                <w:bCs/>
                <w:w w:val="105"/>
              </w:rPr>
              <w:t xml:space="preserve">в) </w:t>
            </w:r>
            <w:r w:rsidR="00A42010" w:rsidRPr="0056373C">
              <w:rPr>
                <w:b/>
                <w:bCs/>
                <w:w w:val="105"/>
              </w:rPr>
              <w:t>формируются чисто рыночными механизмами.</w:t>
            </w:r>
          </w:p>
        </w:tc>
      </w:tr>
      <w:tr w:rsidR="009269A2" w14:paraId="5E6D0C44" w14:textId="77777777" w:rsidTr="0056373C">
        <w:tc>
          <w:tcPr>
            <w:tcW w:w="227" w:type="pct"/>
          </w:tcPr>
          <w:p w14:paraId="3A1DC2DD" w14:textId="77777777" w:rsidR="009269A2" w:rsidRDefault="00A42010" w:rsidP="00144415">
            <w:pPr>
              <w:tabs>
                <w:tab w:val="left" w:pos="1680"/>
              </w:tabs>
            </w:pPr>
            <w:r>
              <w:t>22</w:t>
            </w:r>
          </w:p>
        </w:tc>
        <w:tc>
          <w:tcPr>
            <w:tcW w:w="927" w:type="pct"/>
          </w:tcPr>
          <w:p w14:paraId="22C97E6A" w14:textId="77777777" w:rsidR="00A42010" w:rsidRPr="00A42010" w:rsidRDefault="00A42010" w:rsidP="00A42010">
            <w:pPr>
              <w:tabs>
                <w:tab w:val="left" w:pos="699"/>
                <w:tab w:val="left" w:pos="1134"/>
              </w:tabs>
              <w:autoSpaceDE/>
              <w:autoSpaceDN/>
              <w:rPr>
                <w:sz w:val="24"/>
                <w:szCs w:val="24"/>
              </w:rPr>
            </w:pPr>
            <w:r w:rsidRPr="00A42010">
              <w:rPr>
                <w:sz w:val="24"/>
                <w:szCs w:val="24"/>
              </w:rPr>
              <w:t>Что означает базисное условие поставки</w:t>
            </w:r>
            <w:r w:rsidRPr="00A42010">
              <w:rPr>
                <w:spacing w:val="-2"/>
                <w:sz w:val="24"/>
                <w:szCs w:val="24"/>
              </w:rPr>
              <w:t xml:space="preserve"> </w:t>
            </w:r>
            <w:r w:rsidRPr="00A42010">
              <w:rPr>
                <w:sz w:val="24"/>
                <w:szCs w:val="24"/>
              </w:rPr>
              <w:t>EXW?</w:t>
            </w:r>
          </w:p>
          <w:p w14:paraId="27037217" w14:textId="77777777" w:rsidR="009269A2" w:rsidRDefault="009269A2" w:rsidP="00144415">
            <w:pPr>
              <w:tabs>
                <w:tab w:val="left" w:pos="1680"/>
              </w:tabs>
            </w:pPr>
          </w:p>
        </w:tc>
        <w:tc>
          <w:tcPr>
            <w:tcW w:w="585" w:type="pct"/>
          </w:tcPr>
          <w:p w14:paraId="4A3C9E11" w14:textId="77777777" w:rsidR="00A42010" w:rsidRDefault="00A42010" w:rsidP="00A42010">
            <w:pPr>
              <w:tabs>
                <w:tab w:val="left" w:pos="1680"/>
              </w:tabs>
            </w:pPr>
            <w:r>
              <w:t>ПК 4.2</w:t>
            </w:r>
          </w:p>
          <w:p w14:paraId="1288D77B" w14:textId="77777777" w:rsidR="009269A2" w:rsidRDefault="00A42010" w:rsidP="00A42010">
            <w:pPr>
              <w:tabs>
                <w:tab w:val="left" w:pos="1680"/>
              </w:tabs>
            </w:pPr>
            <w:r>
              <w:t>ПК 4.3</w:t>
            </w:r>
          </w:p>
        </w:tc>
        <w:tc>
          <w:tcPr>
            <w:tcW w:w="3261" w:type="pct"/>
          </w:tcPr>
          <w:p w14:paraId="26BF5357" w14:textId="77777777" w:rsidR="00A42010" w:rsidRPr="0056373C" w:rsidRDefault="00A42010" w:rsidP="0056373C">
            <w:pPr>
              <w:pStyle w:val="a3"/>
              <w:tabs>
                <w:tab w:val="left" w:pos="0"/>
                <w:tab w:val="left" w:pos="5747"/>
              </w:tabs>
              <w:ind w:right="568"/>
              <w:rPr>
                <w:b/>
                <w:bCs/>
                <w:w w:val="105"/>
              </w:rPr>
            </w:pPr>
            <w:r w:rsidRPr="0056373C">
              <w:rPr>
                <w:b/>
                <w:bCs/>
                <w:w w:val="105"/>
              </w:rPr>
              <w:t xml:space="preserve">а) все расходы по доставке товара оплачивает покупатель; </w:t>
            </w:r>
          </w:p>
          <w:p w14:paraId="14ECF94A" w14:textId="77777777" w:rsidR="00A42010" w:rsidRPr="00FE6659" w:rsidRDefault="00106376" w:rsidP="0056373C">
            <w:pPr>
              <w:pStyle w:val="a3"/>
              <w:tabs>
                <w:tab w:val="left" w:pos="0"/>
                <w:tab w:val="left" w:pos="5747"/>
              </w:tabs>
              <w:ind w:right="568"/>
            </w:pPr>
            <w:r>
              <w:rPr>
                <w:w w:val="105"/>
              </w:rPr>
              <w:t xml:space="preserve">б) </w:t>
            </w:r>
            <w:r w:rsidR="00A42010" w:rsidRPr="00FE6659">
              <w:rPr>
                <w:w w:val="105"/>
              </w:rPr>
              <w:t>все расходы по доставке товара оплачивает продавец;</w:t>
            </w:r>
          </w:p>
          <w:p w14:paraId="622446B3" w14:textId="77777777" w:rsidR="00A42010" w:rsidRPr="00FE6659" w:rsidRDefault="00A42010" w:rsidP="0056373C">
            <w:pPr>
              <w:pStyle w:val="a3"/>
              <w:tabs>
                <w:tab w:val="left" w:pos="0"/>
                <w:tab w:val="left" w:pos="5747"/>
              </w:tabs>
            </w:pPr>
            <w:r w:rsidRPr="00FE6659">
              <w:rPr>
                <w:w w:val="105"/>
              </w:rPr>
              <w:t>в) обязанности продавца заканчиваются после того, как товар пересек поручни судна;</w:t>
            </w:r>
          </w:p>
          <w:p w14:paraId="6FA9C164" w14:textId="752B163B" w:rsidR="009269A2" w:rsidRDefault="00A42010" w:rsidP="0056373C">
            <w:pPr>
              <w:pStyle w:val="a3"/>
              <w:tabs>
                <w:tab w:val="left" w:pos="0"/>
                <w:tab w:val="left" w:pos="5747"/>
              </w:tabs>
              <w:ind w:right="143"/>
            </w:pPr>
            <w:r w:rsidRPr="00FE6659">
              <w:rPr>
                <w:w w:val="105"/>
              </w:rPr>
              <w:t>г) продавец оплачивает перевозку товара до порта отправления, страхование и фрахт.</w:t>
            </w:r>
          </w:p>
        </w:tc>
      </w:tr>
      <w:tr w:rsidR="009269A2" w14:paraId="416101C9" w14:textId="77777777" w:rsidTr="0056373C">
        <w:tc>
          <w:tcPr>
            <w:tcW w:w="227" w:type="pct"/>
          </w:tcPr>
          <w:p w14:paraId="187C7F1F" w14:textId="77777777" w:rsidR="009269A2" w:rsidRDefault="00A42010" w:rsidP="00144415">
            <w:pPr>
              <w:tabs>
                <w:tab w:val="left" w:pos="1680"/>
              </w:tabs>
            </w:pPr>
            <w:r>
              <w:t>23</w:t>
            </w:r>
          </w:p>
        </w:tc>
        <w:tc>
          <w:tcPr>
            <w:tcW w:w="927" w:type="pct"/>
          </w:tcPr>
          <w:p w14:paraId="7B2589BF" w14:textId="77777777" w:rsidR="00A42010" w:rsidRPr="00A42010" w:rsidRDefault="00A42010" w:rsidP="00A42010">
            <w:pPr>
              <w:tabs>
                <w:tab w:val="left" w:pos="699"/>
                <w:tab w:val="left" w:pos="1134"/>
              </w:tabs>
              <w:autoSpaceDE/>
              <w:autoSpaceDN/>
              <w:rPr>
                <w:sz w:val="24"/>
                <w:szCs w:val="24"/>
              </w:rPr>
            </w:pPr>
            <w:r w:rsidRPr="00A42010">
              <w:rPr>
                <w:sz w:val="24"/>
                <w:szCs w:val="24"/>
              </w:rPr>
              <w:t>Что означает базисное условие поставки</w:t>
            </w:r>
            <w:r w:rsidRPr="00A42010">
              <w:rPr>
                <w:spacing w:val="-4"/>
                <w:sz w:val="24"/>
                <w:szCs w:val="24"/>
              </w:rPr>
              <w:t xml:space="preserve"> </w:t>
            </w:r>
            <w:r w:rsidRPr="00A42010">
              <w:rPr>
                <w:sz w:val="24"/>
                <w:szCs w:val="24"/>
              </w:rPr>
              <w:t>DDP?</w:t>
            </w:r>
          </w:p>
          <w:p w14:paraId="6A225B25" w14:textId="77777777" w:rsidR="009269A2" w:rsidRDefault="009269A2" w:rsidP="00144415">
            <w:pPr>
              <w:tabs>
                <w:tab w:val="left" w:pos="1680"/>
              </w:tabs>
            </w:pPr>
          </w:p>
        </w:tc>
        <w:tc>
          <w:tcPr>
            <w:tcW w:w="585" w:type="pct"/>
          </w:tcPr>
          <w:p w14:paraId="430F96E6" w14:textId="77777777" w:rsidR="00A42010" w:rsidRDefault="00A42010" w:rsidP="00A42010">
            <w:pPr>
              <w:tabs>
                <w:tab w:val="left" w:pos="1680"/>
              </w:tabs>
            </w:pPr>
            <w:r>
              <w:t>ПК 4.2</w:t>
            </w:r>
          </w:p>
          <w:p w14:paraId="481CC414" w14:textId="77777777" w:rsidR="009269A2" w:rsidRDefault="00A42010" w:rsidP="00A42010">
            <w:pPr>
              <w:tabs>
                <w:tab w:val="left" w:pos="1680"/>
              </w:tabs>
            </w:pPr>
            <w:r>
              <w:t>ПК 4.3</w:t>
            </w:r>
          </w:p>
        </w:tc>
        <w:tc>
          <w:tcPr>
            <w:tcW w:w="3261" w:type="pct"/>
          </w:tcPr>
          <w:p w14:paraId="129B1AE5" w14:textId="77777777" w:rsidR="00A42010" w:rsidRPr="00FE6659" w:rsidRDefault="00A42010" w:rsidP="0056373C">
            <w:pPr>
              <w:pStyle w:val="a3"/>
              <w:tabs>
                <w:tab w:val="left" w:pos="0"/>
                <w:tab w:val="left" w:pos="5747"/>
              </w:tabs>
              <w:ind w:right="568"/>
              <w:rPr>
                <w:w w:val="105"/>
              </w:rPr>
            </w:pPr>
            <w:r w:rsidRPr="00FE6659">
              <w:rPr>
                <w:w w:val="105"/>
              </w:rPr>
              <w:t xml:space="preserve">а) все расходы по доставке товара оплачивает покупатель; </w:t>
            </w:r>
          </w:p>
          <w:p w14:paraId="63637EAF" w14:textId="77777777" w:rsidR="00A42010" w:rsidRPr="0056373C" w:rsidRDefault="00106376" w:rsidP="0056373C">
            <w:pPr>
              <w:pStyle w:val="a3"/>
              <w:tabs>
                <w:tab w:val="left" w:pos="0"/>
                <w:tab w:val="left" w:pos="5747"/>
              </w:tabs>
              <w:ind w:right="568"/>
              <w:rPr>
                <w:b/>
                <w:bCs/>
              </w:rPr>
            </w:pPr>
            <w:r w:rsidRPr="0056373C">
              <w:rPr>
                <w:b/>
                <w:bCs/>
                <w:w w:val="105"/>
              </w:rPr>
              <w:t xml:space="preserve">б) </w:t>
            </w:r>
            <w:r w:rsidR="00A42010" w:rsidRPr="0056373C">
              <w:rPr>
                <w:b/>
                <w:bCs/>
                <w:w w:val="105"/>
              </w:rPr>
              <w:t>все расходы по доставке товара оплачивает продавец;</w:t>
            </w:r>
          </w:p>
          <w:p w14:paraId="7AFFE1F4" w14:textId="77777777" w:rsidR="00A42010" w:rsidRPr="00FE6659" w:rsidRDefault="00A42010" w:rsidP="0056373C">
            <w:pPr>
              <w:pStyle w:val="a3"/>
              <w:tabs>
                <w:tab w:val="left" w:pos="0"/>
                <w:tab w:val="left" w:pos="5747"/>
              </w:tabs>
            </w:pPr>
            <w:r w:rsidRPr="00FE6659">
              <w:rPr>
                <w:w w:val="105"/>
              </w:rPr>
              <w:t>в) обязанности продавца заканчиваются после того, как товар пересек поручни судна;</w:t>
            </w:r>
          </w:p>
          <w:p w14:paraId="2FAAAAA3" w14:textId="1100BFE9" w:rsidR="009269A2" w:rsidRDefault="00A42010" w:rsidP="0056373C">
            <w:pPr>
              <w:pStyle w:val="a3"/>
              <w:tabs>
                <w:tab w:val="left" w:pos="0"/>
                <w:tab w:val="left" w:pos="5747"/>
              </w:tabs>
              <w:ind w:right="143"/>
            </w:pPr>
            <w:r w:rsidRPr="00FE6659">
              <w:rPr>
                <w:w w:val="105"/>
              </w:rPr>
              <w:t>г) продавец оплачивает перевозку товара до порта отправления, страхование и фрахт.</w:t>
            </w:r>
          </w:p>
        </w:tc>
      </w:tr>
      <w:tr w:rsidR="00A42010" w14:paraId="4225CB6D" w14:textId="77777777" w:rsidTr="0056373C">
        <w:tc>
          <w:tcPr>
            <w:tcW w:w="227" w:type="pct"/>
          </w:tcPr>
          <w:p w14:paraId="418E5C4D" w14:textId="77777777" w:rsidR="00A42010" w:rsidRDefault="00A42010" w:rsidP="00144415">
            <w:pPr>
              <w:tabs>
                <w:tab w:val="left" w:pos="1680"/>
              </w:tabs>
            </w:pPr>
            <w:r>
              <w:t>24</w:t>
            </w:r>
          </w:p>
        </w:tc>
        <w:tc>
          <w:tcPr>
            <w:tcW w:w="927" w:type="pct"/>
          </w:tcPr>
          <w:p w14:paraId="0D77DF7A" w14:textId="77777777" w:rsidR="00A42010" w:rsidRPr="00A42010" w:rsidRDefault="00A42010" w:rsidP="00A42010">
            <w:pPr>
              <w:tabs>
                <w:tab w:val="left" w:pos="699"/>
                <w:tab w:val="left" w:pos="1134"/>
              </w:tabs>
              <w:autoSpaceDE/>
              <w:autoSpaceDN/>
              <w:rPr>
                <w:sz w:val="24"/>
                <w:szCs w:val="24"/>
              </w:rPr>
            </w:pPr>
            <w:r w:rsidRPr="00A42010">
              <w:rPr>
                <w:sz w:val="24"/>
                <w:szCs w:val="24"/>
              </w:rPr>
              <w:t>Что означает базисное условие поставки</w:t>
            </w:r>
            <w:r w:rsidRPr="00A42010">
              <w:rPr>
                <w:spacing w:val="18"/>
                <w:sz w:val="24"/>
                <w:szCs w:val="24"/>
              </w:rPr>
              <w:t xml:space="preserve"> </w:t>
            </w:r>
            <w:r w:rsidRPr="00A42010">
              <w:rPr>
                <w:sz w:val="24"/>
                <w:szCs w:val="24"/>
              </w:rPr>
              <w:t>FOB?</w:t>
            </w:r>
          </w:p>
          <w:p w14:paraId="4AC4F534" w14:textId="77777777" w:rsidR="00A42010" w:rsidRDefault="00A42010" w:rsidP="00144415">
            <w:pPr>
              <w:tabs>
                <w:tab w:val="left" w:pos="1680"/>
              </w:tabs>
            </w:pPr>
          </w:p>
        </w:tc>
        <w:tc>
          <w:tcPr>
            <w:tcW w:w="585" w:type="pct"/>
          </w:tcPr>
          <w:p w14:paraId="00FFBA57" w14:textId="77777777" w:rsidR="00A42010" w:rsidRDefault="00A42010" w:rsidP="00A42010">
            <w:pPr>
              <w:tabs>
                <w:tab w:val="left" w:pos="1680"/>
              </w:tabs>
            </w:pPr>
            <w:r>
              <w:t>ПК 4.2</w:t>
            </w:r>
          </w:p>
          <w:p w14:paraId="6D9C450A" w14:textId="77777777" w:rsidR="00A42010" w:rsidRDefault="00A42010" w:rsidP="00A42010">
            <w:pPr>
              <w:tabs>
                <w:tab w:val="left" w:pos="1680"/>
              </w:tabs>
            </w:pPr>
            <w:r>
              <w:t>ПК 4.3</w:t>
            </w:r>
          </w:p>
        </w:tc>
        <w:tc>
          <w:tcPr>
            <w:tcW w:w="3261" w:type="pct"/>
          </w:tcPr>
          <w:p w14:paraId="1F117BA2" w14:textId="77777777" w:rsidR="00A42010" w:rsidRPr="00FE6659" w:rsidRDefault="00A42010" w:rsidP="0056373C">
            <w:pPr>
              <w:pStyle w:val="a3"/>
              <w:tabs>
                <w:tab w:val="left" w:pos="0"/>
                <w:tab w:val="left" w:pos="5747"/>
              </w:tabs>
              <w:ind w:right="568"/>
              <w:rPr>
                <w:w w:val="105"/>
              </w:rPr>
            </w:pPr>
            <w:r w:rsidRPr="00FE6659">
              <w:rPr>
                <w:w w:val="105"/>
              </w:rPr>
              <w:t xml:space="preserve">а) все расходы по доставке товара оплачивает покупатель; </w:t>
            </w:r>
          </w:p>
          <w:p w14:paraId="7CC0C38C" w14:textId="77777777" w:rsidR="00A42010" w:rsidRPr="00FE6659" w:rsidRDefault="00106376" w:rsidP="0056373C">
            <w:pPr>
              <w:pStyle w:val="a3"/>
              <w:tabs>
                <w:tab w:val="left" w:pos="0"/>
                <w:tab w:val="left" w:pos="5747"/>
              </w:tabs>
              <w:ind w:right="568"/>
            </w:pPr>
            <w:r>
              <w:rPr>
                <w:w w:val="105"/>
              </w:rPr>
              <w:t xml:space="preserve">б) </w:t>
            </w:r>
            <w:r w:rsidR="00A42010" w:rsidRPr="00FE6659">
              <w:rPr>
                <w:w w:val="105"/>
              </w:rPr>
              <w:t>все расходы по доставке товара оплачивает продавец;</w:t>
            </w:r>
          </w:p>
          <w:p w14:paraId="0A1ADFED" w14:textId="77777777" w:rsidR="00A42010" w:rsidRPr="0056373C" w:rsidRDefault="00A42010" w:rsidP="0056373C">
            <w:pPr>
              <w:pStyle w:val="a3"/>
              <w:tabs>
                <w:tab w:val="left" w:pos="0"/>
                <w:tab w:val="left" w:pos="5747"/>
              </w:tabs>
              <w:rPr>
                <w:b/>
                <w:bCs/>
              </w:rPr>
            </w:pPr>
            <w:r w:rsidRPr="0056373C">
              <w:rPr>
                <w:b/>
                <w:bCs/>
                <w:w w:val="105"/>
              </w:rPr>
              <w:t>в) обязанности продавца заканчиваются после того, как товар пересек поручни судна;</w:t>
            </w:r>
          </w:p>
          <w:p w14:paraId="4CCBD135" w14:textId="64CF0577" w:rsidR="00A42010" w:rsidRDefault="00A42010" w:rsidP="0056373C">
            <w:pPr>
              <w:pStyle w:val="a3"/>
              <w:tabs>
                <w:tab w:val="left" w:pos="0"/>
                <w:tab w:val="left" w:pos="5747"/>
              </w:tabs>
              <w:ind w:right="143"/>
            </w:pPr>
            <w:r w:rsidRPr="00FE6659">
              <w:rPr>
                <w:w w:val="105"/>
              </w:rPr>
              <w:t>г) продавец оплачивает перевозку товара до порта отправления, страхование и фрахт.</w:t>
            </w:r>
          </w:p>
        </w:tc>
      </w:tr>
      <w:tr w:rsidR="00A42010" w14:paraId="472C5835" w14:textId="77777777" w:rsidTr="0056373C">
        <w:tc>
          <w:tcPr>
            <w:tcW w:w="227" w:type="pct"/>
          </w:tcPr>
          <w:p w14:paraId="3EF9E106" w14:textId="77777777" w:rsidR="00A42010" w:rsidRDefault="00A42010" w:rsidP="00144415">
            <w:pPr>
              <w:tabs>
                <w:tab w:val="left" w:pos="1680"/>
              </w:tabs>
            </w:pPr>
            <w:r>
              <w:t>25</w:t>
            </w:r>
          </w:p>
        </w:tc>
        <w:tc>
          <w:tcPr>
            <w:tcW w:w="927" w:type="pct"/>
          </w:tcPr>
          <w:p w14:paraId="476D6862" w14:textId="75118C6E" w:rsidR="00A42010" w:rsidRPr="0056373C" w:rsidRDefault="00A42010" w:rsidP="0056373C">
            <w:pPr>
              <w:tabs>
                <w:tab w:val="left" w:pos="699"/>
                <w:tab w:val="left" w:pos="1134"/>
              </w:tabs>
              <w:autoSpaceDE/>
              <w:autoSpaceDN/>
              <w:rPr>
                <w:sz w:val="24"/>
                <w:szCs w:val="24"/>
              </w:rPr>
            </w:pPr>
            <w:r w:rsidRPr="00A42010">
              <w:rPr>
                <w:sz w:val="24"/>
                <w:szCs w:val="24"/>
              </w:rPr>
              <w:t>Какие</w:t>
            </w:r>
            <w:r w:rsidRPr="00A42010">
              <w:rPr>
                <w:spacing w:val="-17"/>
                <w:sz w:val="24"/>
                <w:szCs w:val="24"/>
              </w:rPr>
              <w:t xml:space="preserve"> </w:t>
            </w:r>
            <w:r w:rsidRPr="00A42010">
              <w:rPr>
                <w:sz w:val="24"/>
                <w:szCs w:val="24"/>
              </w:rPr>
              <w:t>издержки</w:t>
            </w:r>
            <w:r w:rsidRPr="00A42010">
              <w:rPr>
                <w:spacing w:val="-17"/>
                <w:sz w:val="24"/>
                <w:szCs w:val="24"/>
              </w:rPr>
              <w:t xml:space="preserve"> </w:t>
            </w:r>
            <w:r w:rsidRPr="00A42010">
              <w:rPr>
                <w:sz w:val="24"/>
                <w:szCs w:val="24"/>
              </w:rPr>
              <w:t>являются</w:t>
            </w:r>
            <w:r w:rsidRPr="00A42010">
              <w:rPr>
                <w:spacing w:val="-17"/>
                <w:sz w:val="24"/>
                <w:szCs w:val="24"/>
              </w:rPr>
              <w:t xml:space="preserve"> </w:t>
            </w:r>
            <w:r w:rsidRPr="00A42010">
              <w:rPr>
                <w:sz w:val="24"/>
                <w:szCs w:val="24"/>
              </w:rPr>
              <w:t>критерием</w:t>
            </w:r>
            <w:r w:rsidRPr="00A42010">
              <w:rPr>
                <w:spacing w:val="-17"/>
                <w:sz w:val="24"/>
                <w:szCs w:val="24"/>
              </w:rPr>
              <w:t xml:space="preserve"> </w:t>
            </w:r>
            <w:r w:rsidRPr="00A42010">
              <w:rPr>
                <w:sz w:val="24"/>
                <w:szCs w:val="24"/>
              </w:rPr>
              <w:t>оптимизации</w:t>
            </w:r>
            <w:r w:rsidRPr="00A42010">
              <w:rPr>
                <w:spacing w:val="-17"/>
                <w:sz w:val="24"/>
                <w:szCs w:val="24"/>
              </w:rPr>
              <w:t xml:space="preserve"> </w:t>
            </w:r>
            <w:r w:rsidRPr="00A42010">
              <w:rPr>
                <w:sz w:val="24"/>
                <w:szCs w:val="24"/>
              </w:rPr>
              <w:t>запасов?</w:t>
            </w:r>
          </w:p>
        </w:tc>
        <w:tc>
          <w:tcPr>
            <w:tcW w:w="585" w:type="pct"/>
          </w:tcPr>
          <w:p w14:paraId="4B4A4F7E" w14:textId="77777777" w:rsidR="00A42010" w:rsidRDefault="00A42010" w:rsidP="00A42010">
            <w:pPr>
              <w:tabs>
                <w:tab w:val="left" w:pos="1680"/>
              </w:tabs>
            </w:pPr>
            <w:r>
              <w:t>ПК 4.2</w:t>
            </w:r>
          </w:p>
          <w:p w14:paraId="7CD87115" w14:textId="77777777" w:rsidR="00A42010" w:rsidRDefault="00A42010" w:rsidP="00A42010">
            <w:pPr>
              <w:tabs>
                <w:tab w:val="left" w:pos="1680"/>
              </w:tabs>
            </w:pPr>
            <w:r>
              <w:t>ПК 4.3</w:t>
            </w:r>
          </w:p>
        </w:tc>
        <w:tc>
          <w:tcPr>
            <w:tcW w:w="3261" w:type="pct"/>
          </w:tcPr>
          <w:p w14:paraId="16772A71" w14:textId="77777777" w:rsidR="00A42010" w:rsidRPr="00FE6659" w:rsidRDefault="00A42010" w:rsidP="0056373C">
            <w:pPr>
              <w:pStyle w:val="a3"/>
              <w:tabs>
                <w:tab w:val="left" w:pos="0"/>
                <w:tab w:val="left" w:pos="5747"/>
              </w:tabs>
              <w:ind w:right="3412"/>
              <w:rPr>
                <w:w w:val="105"/>
              </w:rPr>
            </w:pPr>
            <w:r w:rsidRPr="00FE6659">
              <w:rPr>
                <w:w w:val="105"/>
              </w:rPr>
              <w:t xml:space="preserve">а) по закупкам продукции; </w:t>
            </w:r>
          </w:p>
          <w:p w14:paraId="74A3F59B" w14:textId="77777777" w:rsidR="00A42010" w:rsidRPr="00AC4632" w:rsidRDefault="00106376" w:rsidP="0056373C">
            <w:pPr>
              <w:pStyle w:val="a3"/>
              <w:tabs>
                <w:tab w:val="left" w:pos="0"/>
                <w:tab w:val="left" w:pos="5747"/>
              </w:tabs>
              <w:ind w:right="3412"/>
              <w:rPr>
                <w:b/>
                <w:bCs/>
              </w:rPr>
            </w:pPr>
            <w:r w:rsidRPr="0056373C">
              <w:rPr>
                <w:b/>
                <w:bCs/>
                <w:w w:val="105"/>
              </w:rPr>
              <w:t xml:space="preserve">б) </w:t>
            </w:r>
            <w:r w:rsidR="00A42010" w:rsidRPr="0056373C">
              <w:rPr>
                <w:b/>
                <w:bCs/>
                <w:w w:val="105"/>
              </w:rPr>
              <w:t xml:space="preserve">по </w:t>
            </w:r>
            <w:r w:rsidR="00A42010" w:rsidRPr="00AC4632">
              <w:rPr>
                <w:b/>
                <w:bCs/>
                <w:w w:val="105"/>
              </w:rPr>
              <w:t>содержанию запасов;</w:t>
            </w:r>
          </w:p>
          <w:p w14:paraId="44A9F517" w14:textId="2C945B8D" w:rsidR="00A42010" w:rsidRDefault="00106376" w:rsidP="0056373C">
            <w:pPr>
              <w:pStyle w:val="a3"/>
              <w:tabs>
                <w:tab w:val="left" w:pos="0"/>
                <w:tab w:val="left" w:pos="5747"/>
              </w:tabs>
              <w:ind w:right="1215"/>
            </w:pPr>
            <w:r w:rsidRPr="00AC4632">
              <w:rPr>
                <w:w w:val="105"/>
              </w:rPr>
              <w:t xml:space="preserve">в) </w:t>
            </w:r>
            <w:r w:rsidR="00A42010" w:rsidRPr="00AC4632">
              <w:rPr>
                <w:w w:val="105"/>
              </w:rPr>
              <w:t>потери от отсутствия продукции</w:t>
            </w:r>
            <w:r w:rsidR="00A42010" w:rsidRPr="00FE6659">
              <w:rPr>
                <w:w w:val="105"/>
              </w:rPr>
              <w:t>.</w:t>
            </w:r>
          </w:p>
        </w:tc>
      </w:tr>
    </w:tbl>
    <w:p w14:paraId="0B40D5D4" w14:textId="77777777" w:rsidR="00144415" w:rsidRPr="00144415" w:rsidRDefault="00144415" w:rsidP="00144415">
      <w:pPr>
        <w:tabs>
          <w:tab w:val="left" w:pos="1680"/>
        </w:tabs>
      </w:pPr>
      <w:r>
        <w:tab/>
      </w:r>
    </w:p>
    <w:p w14:paraId="5157E10F" w14:textId="77777777" w:rsidR="00144415" w:rsidRPr="00144415" w:rsidRDefault="00144415" w:rsidP="00144415"/>
    <w:sectPr w:rsidR="00144415" w:rsidRPr="00144415" w:rsidSect="004A54B9">
      <w:pgSz w:w="11910" w:h="16840"/>
      <w:pgMar w:top="94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05F561" w14:textId="77777777" w:rsidR="00F66C13" w:rsidRDefault="00F66C13">
      <w:r>
        <w:separator/>
      </w:r>
    </w:p>
  </w:endnote>
  <w:endnote w:type="continuationSeparator" w:id="0">
    <w:p w14:paraId="53E67B09" w14:textId="77777777" w:rsidR="00F66C13" w:rsidRDefault="00F66C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C61CF" w14:textId="77777777" w:rsidR="00A42010" w:rsidRDefault="008A7372">
    <w:pPr>
      <w:pStyle w:val="a3"/>
      <w:spacing w:before="0" w:line="14" w:lineRule="auto"/>
      <w:rPr>
        <w:sz w:val="20"/>
      </w:rPr>
    </w:pPr>
    <w:r>
      <w:rPr>
        <w:noProof/>
      </w:rPr>
      <w:pict w14:anchorId="11932842">
        <v:shapetype id="_x0000_t202" coordsize="21600,21600" o:spt="202" path="m,l,21600r21600,l21600,xe">
          <v:stroke joinstyle="miter"/>
          <v:path gradientshapeok="t" o:connecttype="rect"/>
        </v:shapetype>
        <v:shape id="Textbox 6" o:spid="_x0000_s1025" type="#_x0000_t202" style="position:absolute;margin-left:276.3pt;margin-top:778.4pt;width:19pt;height:15.3pt;z-index:-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DL3mAH4AAA&#10;AA0BAAAPAAAAZHJzL2Rvd25yZXYueG1sTI/BTsMwEETvSPyDtUjcqE2FQxviVBWCExIiDQeOTuwm&#10;VuN1iN02/D3bExx35ml2ptjMfmAnO0UXUMH9QgCz2AbjsFPwWb/erYDFpNHoIaBV8GMjbMrrq0Ln&#10;Jpyxsqdd6hiFYMy1gj6lMec8tr31Oi7CaJG8fZi8TnROHTeTPlO4H/hSiIx77ZA+9Hq0z71tD7uj&#10;V7D9wurFfb83H9W+cnW9FviWHZS6vZm3T8CSndMfDJf6VB1K6tSEI5rIBgVSLjNCyZAyoxGEyLUg&#10;qblIq8cH4GXB/68ofwEAAP//AwBQSwECLQAUAAYACAAAACEAtoM4kv4AAADhAQAAEwAAAAAAAAAA&#10;AAAAAAAAAAAAW0NvbnRlbnRfVHlwZXNdLnhtbFBLAQItABQABgAIAAAAIQA4/SH/1gAAAJQBAAAL&#10;AAAAAAAAAAAAAAAAAC8BAABfcmVscy8ucmVsc1BLAQItABQABgAIAAAAIQBmQF9xkwEAABoDAAAO&#10;AAAAAAAAAAAAAAAAAC4CAABkcnMvZTJvRG9jLnhtbFBLAQItABQABgAIAAAAIQDL3mAH4AAAAA0B&#10;AAAPAAAAAAAAAAAAAAAAAO0DAABkcnMvZG93bnJldi54bWxQSwUGAAAAAAQABADzAAAA+gQAAAAA&#10;" filled="f" stroked="f">
          <v:textbox inset="0,0,0,0">
            <w:txbxContent>
              <w:p w14:paraId="557C34F5" w14:textId="77777777" w:rsidR="00A42010" w:rsidRDefault="00A42010">
                <w:pPr>
                  <w:pStyle w:val="a3"/>
                  <w:spacing w:before="10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B4017A">
                  <w:rPr>
                    <w:noProof/>
                    <w:spacing w:val="-5"/>
                  </w:rPr>
                  <w:t>3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49C184" w14:textId="77777777" w:rsidR="00F66C13" w:rsidRDefault="00F66C13">
      <w:r>
        <w:separator/>
      </w:r>
    </w:p>
  </w:footnote>
  <w:footnote w:type="continuationSeparator" w:id="0">
    <w:p w14:paraId="3A110134" w14:textId="77777777" w:rsidR="00F66C13" w:rsidRDefault="00F66C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C7A88"/>
    <w:multiLevelType w:val="hybridMultilevel"/>
    <w:tmpl w:val="F94A3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A6F10"/>
    <w:multiLevelType w:val="hybridMultilevel"/>
    <w:tmpl w:val="FDE26440"/>
    <w:lvl w:ilvl="0" w:tplc="791C97A2">
      <w:numFmt w:val="bullet"/>
      <w:lvlText w:val="-"/>
      <w:lvlJc w:val="left"/>
      <w:pPr>
        <w:ind w:left="329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23232"/>
        <w:spacing w:val="0"/>
        <w:w w:val="100"/>
        <w:sz w:val="22"/>
        <w:szCs w:val="22"/>
        <w:lang w:val="ru-RU" w:eastAsia="en-US" w:bidi="ar-SA"/>
      </w:rPr>
    </w:lvl>
    <w:lvl w:ilvl="1" w:tplc="8D3CD4C8">
      <w:numFmt w:val="bullet"/>
      <w:lvlText w:val="•"/>
      <w:lvlJc w:val="left"/>
      <w:pPr>
        <w:ind w:left="838" w:hanging="128"/>
      </w:pPr>
      <w:rPr>
        <w:rFonts w:hint="default"/>
        <w:lang w:val="ru-RU" w:eastAsia="en-US" w:bidi="ar-SA"/>
      </w:rPr>
    </w:lvl>
    <w:lvl w:ilvl="2" w:tplc="91B8B2B2">
      <w:numFmt w:val="bullet"/>
      <w:lvlText w:val="•"/>
      <w:lvlJc w:val="left"/>
      <w:pPr>
        <w:ind w:left="1356" w:hanging="128"/>
      </w:pPr>
      <w:rPr>
        <w:rFonts w:hint="default"/>
        <w:lang w:val="ru-RU" w:eastAsia="en-US" w:bidi="ar-SA"/>
      </w:rPr>
    </w:lvl>
    <w:lvl w:ilvl="3" w:tplc="C81208A2">
      <w:numFmt w:val="bullet"/>
      <w:lvlText w:val="•"/>
      <w:lvlJc w:val="left"/>
      <w:pPr>
        <w:ind w:left="1874" w:hanging="128"/>
      </w:pPr>
      <w:rPr>
        <w:rFonts w:hint="default"/>
        <w:lang w:val="ru-RU" w:eastAsia="en-US" w:bidi="ar-SA"/>
      </w:rPr>
    </w:lvl>
    <w:lvl w:ilvl="4" w:tplc="95848556">
      <w:numFmt w:val="bullet"/>
      <w:lvlText w:val="•"/>
      <w:lvlJc w:val="left"/>
      <w:pPr>
        <w:ind w:left="2392" w:hanging="128"/>
      </w:pPr>
      <w:rPr>
        <w:rFonts w:hint="default"/>
        <w:lang w:val="ru-RU" w:eastAsia="en-US" w:bidi="ar-SA"/>
      </w:rPr>
    </w:lvl>
    <w:lvl w:ilvl="5" w:tplc="B8FAE3E8">
      <w:numFmt w:val="bullet"/>
      <w:lvlText w:val="•"/>
      <w:lvlJc w:val="left"/>
      <w:pPr>
        <w:ind w:left="2910" w:hanging="128"/>
      </w:pPr>
      <w:rPr>
        <w:rFonts w:hint="default"/>
        <w:lang w:val="ru-RU" w:eastAsia="en-US" w:bidi="ar-SA"/>
      </w:rPr>
    </w:lvl>
    <w:lvl w:ilvl="6" w:tplc="EAD69E94">
      <w:numFmt w:val="bullet"/>
      <w:lvlText w:val="•"/>
      <w:lvlJc w:val="left"/>
      <w:pPr>
        <w:ind w:left="3428" w:hanging="128"/>
      </w:pPr>
      <w:rPr>
        <w:rFonts w:hint="default"/>
        <w:lang w:val="ru-RU" w:eastAsia="en-US" w:bidi="ar-SA"/>
      </w:rPr>
    </w:lvl>
    <w:lvl w:ilvl="7" w:tplc="34062CC4">
      <w:numFmt w:val="bullet"/>
      <w:lvlText w:val="•"/>
      <w:lvlJc w:val="left"/>
      <w:pPr>
        <w:ind w:left="3946" w:hanging="128"/>
      </w:pPr>
      <w:rPr>
        <w:rFonts w:hint="default"/>
        <w:lang w:val="ru-RU" w:eastAsia="en-US" w:bidi="ar-SA"/>
      </w:rPr>
    </w:lvl>
    <w:lvl w:ilvl="8" w:tplc="CDBC2CCC">
      <w:numFmt w:val="bullet"/>
      <w:lvlText w:val="•"/>
      <w:lvlJc w:val="left"/>
      <w:pPr>
        <w:ind w:left="4464" w:hanging="128"/>
      </w:pPr>
      <w:rPr>
        <w:rFonts w:hint="default"/>
        <w:lang w:val="ru-RU" w:eastAsia="en-US" w:bidi="ar-SA"/>
      </w:rPr>
    </w:lvl>
  </w:abstractNum>
  <w:abstractNum w:abstractNumId="2" w15:restartNumberingAfterBreak="0">
    <w:nsid w:val="0BF01C43"/>
    <w:multiLevelType w:val="hybridMultilevel"/>
    <w:tmpl w:val="F12E050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5696B"/>
    <w:multiLevelType w:val="hybridMultilevel"/>
    <w:tmpl w:val="F202EB6A"/>
    <w:lvl w:ilvl="0" w:tplc="2EEECF80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4" w15:restartNumberingAfterBreak="0">
    <w:nsid w:val="103C13DC"/>
    <w:multiLevelType w:val="hybridMultilevel"/>
    <w:tmpl w:val="3D12515A"/>
    <w:lvl w:ilvl="0" w:tplc="1B887D44">
      <w:start w:val="1"/>
      <w:numFmt w:val="decimal"/>
      <w:lvlText w:val="%1)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5" w15:restartNumberingAfterBreak="0">
    <w:nsid w:val="19F918B3"/>
    <w:multiLevelType w:val="hybridMultilevel"/>
    <w:tmpl w:val="7D1E8B1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16858"/>
    <w:multiLevelType w:val="hybridMultilevel"/>
    <w:tmpl w:val="904C1A22"/>
    <w:lvl w:ilvl="0" w:tplc="DE144CB4">
      <w:start w:val="1"/>
      <w:numFmt w:val="decimal"/>
      <w:lvlText w:val="%1."/>
      <w:lvlJc w:val="left"/>
      <w:pPr>
        <w:ind w:left="329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5723448">
      <w:numFmt w:val="bullet"/>
      <w:lvlText w:val="•"/>
      <w:lvlJc w:val="left"/>
      <w:pPr>
        <w:ind w:left="838" w:hanging="220"/>
      </w:pPr>
      <w:rPr>
        <w:rFonts w:hint="default"/>
        <w:lang w:val="ru-RU" w:eastAsia="en-US" w:bidi="ar-SA"/>
      </w:rPr>
    </w:lvl>
    <w:lvl w:ilvl="2" w:tplc="F5A67F3E">
      <w:numFmt w:val="bullet"/>
      <w:lvlText w:val="•"/>
      <w:lvlJc w:val="left"/>
      <w:pPr>
        <w:ind w:left="1356" w:hanging="220"/>
      </w:pPr>
      <w:rPr>
        <w:rFonts w:hint="default"/>
        <w:lang w:val="ru-RU" w:eastAsia="en-US" w:bidi="ar-SA"/>
      </w:rPr>
    </w:lvl>
    <w:lvl w:ilvl="3" w:tplc="13BC83DC">
      <w:numFmt w:val="bullet"/>
      <w:lvlText w:val="•"/>
      <w:lvlJc w:val="left"/>
      <w:pPr>
        <w:ind w:left="1874" w:hanging="220"/>
      </w:pPr>
      <w:rPr>
        <w:rFonts w:hint="default"/>
        <w:lang w:val="ru-RU" w:eastAsia="en-US" w:bidi="ar-SA"/>
      </w:rPr>
    </w:lvl>
    <w:lvl w:ilvl="4" w:tplc="26108B0C">
      <w:numFmt w:val="bullet"/>
      <w:lvlText w:val="•"/>
      <w:lvlJc w:val="left"/>
      <w:pPr>
        <w:ind w:left="2392" w:hanging="220"/>
      </w:pPr>
      <w:rPr>
        <w:rFonts w:hint="default"/>
        <w:lang w:val="ru-RU" w:eastAsia="en-US" w:bidi="ar-SA"/>
      </w:rPr>
    </w:lvl>
    <w:lvl w:ilvl="5" w:tplc="D0723C8C">
      <w:numFmt w:val="bullet"/>
      <w:lvlText w:val="•"/>
      <w:lvlJc w:val="left"/>
      <w:pPr>
        <w:ind w:left="2910" w:hanging="220"/>
      </w:pPr>
      <w:rPr>
        <w:rFonts w:hint="default"/>
        <w:lang w:val="ru-RU" w:eastAsia="en-US" w:bidi="ar-SA"/>
      </w:rPr>
    </w:lvl>
    <w:lvl w:ilvl="6" w:tplc="52AE5C04">
      <w:numFmt w:val="bullet"/>
      <w:lvlText w:val="•"/>
      <w:lvlJc w:val="left"/>
      <w:pPr>
        <w:ind w:left="3428" w:hanging="220"/>
      </w:pPr>
      <w:rPr>
        <w:rFonts w:hint="default"/>
        <w:lang w:val="ru-RU" w:eastAsia="en-US" w:bidi="ar-SA"/>
      </w:rPr>
    </w:lvl>
    <w:lvl w:ilvl="7" w:tplc="6A18B6BA">
      <w:numFmt w:val="bullet"/>
      <w:lvlText w:val="•"/>
      <w:lvlJc w:val="left"/>
      <w:pPr>
        <w:ind w:left="3946" w:hanging="220"/>
      </w:pPr>
      <w:rPr>
        <w:rFonts w:hint="default"/>
        <w:lang w:val="ru-RU" w:eastAsia="en-US" w:bidi="ar-SA"/>
      </w:rPr>
    </w:lvl>
    <w:lvl w:ilvl="8" w:tplc="ABD24C22">
      <w:numFmt w:val="bullet"/>
      <w:lvlText w:val="•"/>
      <w:lvlJc w:val="left"/>
      <w:pPr>
        <w:ind w:left="4464" w:hanging="220"/>
      </w:pPr>
      <w:rPr>
        <w:rFonts w:hint="default"/>
        <w:lang w:val="ru-RU" w:eastAsia="en-US" w:bidi="ar-SA"/>
      </w:rPr>
    </w:lvl>
  </w:abstractNum>
  <w:abstractNum w:abstractNumId="7" w15:restartNumberingAfterBreak="0">
    <w:nsid w:val="35902654"/>
    <w:multiLevelType w:val="hybridMultilevel"/>
    <w:tmpl w:val="49EE902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A271DC"/>
    <w:multiLevelType w:val="hybridMultilevel"/>
    <w:tmpl w:val="9746D46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6C1D48"/>
    <w:multiLevelType w:val="hybridMultilevel"/>
    <w:tmpl w:val="4D54078C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AD5A02"/>
    <w:multiLevelType w:val="hybridMultilevel"/>
    <w:tmpl w:val="FCB419E6"/>
    <w:lvl w:ilvl="0" w:tplc="EC2A8F6E">
      <w:start w:val="1"/>
      <w:numFmt w:val="decimal"/>
      <w:lvlText w:val="%1)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11" w15:restartNumberingAfterBreak="0">
    <w:nsid w:val="467A7612"/>
    <w:multiLevelType w:val="hybridMultilevel"/>
    <w:tmpl w:val="253CBB7E"/>
    <w:lvl w:ilvl="0" w:tplc="BFF0F1C8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2" w15:restartNumberingAfterBreak="0">
    <w:nsid w:val="49173819"/>
    <w:multiLevelType w:val="hybridMultilevel"/>
    <w:tmpl w:val="8DDE270E"/>
    <w:lvl w:ilvl="0" w:tplc="65B42732">
      <w:start w:val="1"/>
      <w:numFmt w:val="decimal"/>
      <w:lvlText w:val="%1."/>
      <w:lvlJc w:val="left"/>
      <w:pPr>
        <w:ind w:left="567" w:hanging="340"/>
        <w:jc w:val="right"/>
      </w:pPr>
      <w:rPr>
        <w:rFonts w:ascii="Times New Roman" w:eastAsia="Times New Roman" w:hAnsi="Times New Roman" w:cs="Times New Roman" w:hint="default"/>
        <w:spacing w:val="-1"/>
        <w:w w:val="103"/>
        <w:sz w:val="20"/>
        <w:szCs w:val="20"/>
      </w:rPr>
    </w:lvl>
    <w:lvl w:ilvl="1" w:tplc="8ECCB910">
      <w:start w:val="1"/>
      <w:numFmt w:val="decimal"/>
      <w:lvlText w:val="%2."/>
      <w:lvlJc w:val="left"/>
      <w:pPr>
        <w:ind w:left="113" w:hanging="197"/>
      </w:pPr>
      <w:rPr>
        <w:rFonts w:ascii="Times New Roman" w:eastAsia="Times New Roman" w:hAnsi="Times New Roman" w:cs="Times New Roman" w:hint="default"/>
        <w:spacing w:val="-1"/>
        <w:w w:val="103"/>
        <w:sz w:val="28"/>
        <w:szCs w:val="28"/>
      </w:rPr>
    </w:lvl>
    <w:lvl w:ilvl="2" w:tplc="0840DE80">
      <w:start w:val="1"/>
      <w:numFmt w:val="bullet"/>
      <w:lvlText w:val="•"/>
      <w:lvlJc w:val="left"/>
      <w:pPr>
        <w:ind w:left="1203" w:hanging="197"/>
      </w:pPr>
      <w:rPr>
        <w:rFonts w:hint="default"/>
      </w:rPr>
    </w:lvl>
    <w:lvl w:ilvl="3" w:tplc="834090F4">
      <w:start w:val="1"/>
      <w:numFmt w:val="bullet"/>
      <w:lvlText w:val="•"/>
      <w:lvlJc w:val="left"/>
      <w:pPr>
        <w:ind w:left="1846" w:hanging="197"/>
      </w:pPr>
      <w:rPr>
        <w:rFonts w:hint="default"/>
      </w:rPr>
    </w:lvl>
    <w:lvl w:ilvl="4" w:tplc="71FC4816">
      <w:start w:val="1"/>
      <w:numFmt w:val="bullet"/>
      <w:lvlText w:val="•"/>
      <w:lvlJc w:val="left"/>
      <w:pPr>
        <w:ind w:left="2490" w:hanging="197"/>
      </w:pPr>
      <w:rPr>
        <w:rFonts w:hint="default"/>
      </w:rPr>
    </w:lvl>
    <w:lvl w:ilvl="5" w:tplc="EC90CDD0">
      <w:start w:val="1"/>
      <w:numFmt w:val="bullet"/>
      <w:lvlText w:val="•"/>
      <w:lvlJc w:val="left"/>
      <w:pPr>
        <w:ind w:left="3133" w:hanging="197"/>
      </w:pPr>
      <w:rPr>
        <w:rFonts w:hint="default"/>
      </w:rPr>
    </w:lvl>
    <w:lvl w:ilvl="6" w:tplc="5672AC9A">
      <w:start w:val="1"/>
      <w:numFmt w:val="bullet"/>
      <w:lvlText w:val="•"/>
      <w:lvlJc w:val="left"/>
      <w:pPr>
        <w:ind w:left="3776" w:hanging="197"/>
      </w:pPr>
      <w:rPr>
        <w:rFonts w:hint="default"/>
      </w:rPr>
    </w:lvl>
    <w:lvl w:ilvl="7" w:tplc="1E8EA132">
      <w:start w:val="1"/>
      <w:numFmt w:val="bullet"/>
      <w:lvlText w:val="•"/>
      <w:lvlJc w:val="left"/>
      <w:pPr>
        <w:ind w:left="4420" w:hanging="197"/>
      </w:pPr>
      <w:rPr>
        <w:rFonts w:hint="default"/>
      </w:rPr>
    </w:lvl>
    <w:lvl w:ilvl="8" w:tplc="8BA6F0F6">
      <w:start w:val="1"/>
      <w:numFmt w:val="bullet"/>
      <w:lvlText w:val="•"/>
      <w:lvlJc w:val="left"/>
      <w:pPr>
        <w:ind w:left="5063" w:hanging="197"/>
      </w:pPr>
      <w:rPr>
        <w:rFonts w:hint="default"/>
      </w:rPr>
    </w:lvl>
  </w:abstractNum>
  <w:abstractNum w:abstractNumId="13" w15:restartNumberingAfterBreak="0">
    <w:nsid w:val="4BB80820"/>
    <w:multiLevelType w:val="hybridMultilevel"/>
    <w:tmpl w:val="E2D480EE"/>
    <w:lvl w:ilvl="0" w:tplc="2848E098">
      <w:start w:val="1"/>
      <w:numFmt w:val="decimal"/>
      <w:lvlText w:val="%1."/>
      <w:lvlJc w:val="left"/>
      <w:pPr>
        <w:ind w:left="45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14" w15:restartNumberingAfterBreak="0">
    <w:nsid w:val="50C26D4F"/>
    <w:multiLevelType w:val="hybridMultilevel"/>
    <w:tmpl w:val="46CA15A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5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16" w15:restartNumberingAfterBreak="0">
    <w:nsid w:val="536648B1"/>
    <w:multiLevelType w:val="hybridMultilevel"/>
    <w:tmpl w:val="FA4CF136"/>
    <w:lvl w:ilvl="0" w:tplc="2A42707A">
      <w:numFmt w:val="bullet"/>
      <w:lvlText w:val="-"/>
      <w:lvlJc w:val="left"/>
      <w:pPr>
        <w:ind w:left="110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84EF90A">
      <w:numFmt w:val="bullet"/>
      <w:lvlText w:val="•"/>
      <w:lvlJc w:val="left"/>
      <w:pPr>
        <w:ind w:left="640" w:hanging="396"/>
      </w:pPr>
      <w:rPr>
        <w:rFonts w:hint="default"/>
        <w:lang w:val="ru-RU" w:eastAsia="en-US" w:bidi="ar-SA"/>
      </w:rPr>
    </w:lvl>
    <w:lvl w:ilvl="2" w:tplc="B7001FD6">
      <w:numFmt w:val="bullet"/>
      <w:lvlText w:val="•"/>
      <w:lvlJc w:val="left"/>
      <w:pPr>
        <w:ind w:left="1180" w:hanging="396"/>
      </w:pPr>
      <w:rPr>
        <w:rFonts w:hint="default"/>
        <w:lang w:val="ru-RU" w:eastAsia="en-US" w:bidi="ar-SA"/>
      </w:rPr>
    </w:lvl>
    <w:lvl w:ilvl="3" w:tplc="9C4A6932">
      <w:numFmt w:val="bullet"/>
      <w:lvlText w:val="•"/>
      <w:lvlJc w:val="left"/>
      <w:pPr>
        <w:ind w:left="1720" w:hanging="396"/>
      </w:pPr>
      <w:rPr>
        <w:rFonts w:hint="default"/>
        <w:lang w:val="ru-RU" w:eastAsia="en-US" w:bidi="ar-SA"/>
      </w:rPr>
    </w:lvl>
    <w:lvl w:ilvl="4" w:tplc="2B0CCBD6">
      <w:numFmt w:val="bullet"/>
      <w:lvlText w:val="•"/>
      <w:lvlJc w:val="left"/>
      <w:pPr>
        <w:ind w:left="2260" w:hanging="396"/>
      </w:pPr>
      <w:rPr>
        <w:rFonts w:hint="default"/>
        <w:lang w:val="ru-RU" w:eastAsia="en-US" w:bidi="ar-SA"/>
      </w:rPr>
    </w:lvl>
    <w:lvl w:ilvl="5" w:tplc="456A48CE">
      <w:numFmt w:val="bullet"/>
      <w:lvlText w:val="•"/>
      <w:lvlJc w:val="left"/>
      <w:pPr>
        <w:ind w:left="2800" w:hanging="396"/>
      </w:pPr>
      <w:rPr>
        <w:rFonts w:hint="default"/>
        <w:lang w:val="ru-RU" w:eastAsia="en-US" w:bidi="ar-SA"/>
      </w:rPr>
    </w:lvl>
    <w:lvl w:ilvl="6" w:tplc="8CB0A566">
      <w:numFmt w:val="bullet"/>
      <w:lvlText w:val="•"/>
      <w:lvlJc w:val="left"/>
      <w:pPr>
        <w:ind w:left="3340" w:hanging="396"/>
      </w:pPr>
      <w:rPr>
        <w:rFonts w:hint="default"/>
        <w:lang w:val="ru-RU" w:eastAsia="en-US" w:bidi="ar-SA"/>
      </w:rPr>
    </w:lvl>
    <w:lvl w:ilvl="7" w:tplc="B31235C8">
      <w:numFmt w:val="bullet"/>
      <w:lvlText w:val="•"/>
      <w:lvlJc w:val="left"/>
      <w:pPr>
        <w:ind w:left="3880" w:hanging="396"/>
      </w:pPr>
      <w:rPr>
        <w:rFonts w:hint="default"/>
        <w:lang w:val="ru-RU" w:eastAsia="en-US" w:bidi="ar-SA"/>
      </w:rPr>
    </w:lvl>
    <w:lvl w:ilvl="8" w:tplc="BD3E809A">
      <w:numFmt w:val="bullet"/>
      <w:lvlText w:val="•"/>
      <w:lvlJc w:val="left"/>
      <w:pPr>
        <w:ind w:left="4420" w:hanging="396"/>
      </w:pPr>
      <w:rPr>
        <w:rFonts w:hint="default"/>
        <w:lang w:val="ru-RU" w:eastAsia="en-US" w:bidi="ar-SA"/>
      </w:rPr>
    </w:lvl>
  </w:abstractNum>
  <w:abstractNum w:abstractNumId="17" w15:restartNumberingAfterBreak="0">
    <w:nsid w:val="6A214A37"/>
    <w:multiLevelType w:val="hybridMultilevel"/>
    <w:tmpl w:val="E10AC75E"/>
    <w:lvl w:ilvl="0" w:tplc="F9722F84">
      <w:start w:val="1"/>
      <w:numFmt w:val="decimal"/>
      <w:lvlText w:val="%1."/>
      <w:lvlJc w:val="left"/>
      <w:pPr>
        <w:ind w:left="110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A6CF22E">
      <w:numFmt w:val="bullet"/>
      <w:lvlText w:val="•"/>
      <w:lvlJc w:val="left"/>
      <w:pPr>
        <w:ind w:left="640" w:hanging="220"/>
      </w:pPr>
      <w:rPr>
        <w:rFonts w:hint="default"/>
        <w:lang w:val="ru-RU" w:eastAsia="en-US" w:bidi="ar-SA"/>
      </w:rPr>
    </w:lvl>
    <w:lvl w:ilvl="2" w:tplc="8144AF70">
      <w:numFmt w:val="bullet"/>
      <w:lvlText w:val="•"/>
      <w:lvlJc w:val="left"/>
      <w:pPr>
        <w:ind w:left="1180" w:hanging="220"/>
      </w:pPr>
      <w:rPr>
        <w:rFonts w:hint="default"/>
        <w:lang w:val="ru-RU" w:eastAsia="en-US" w:bidi="ar-SA"/>
      </w:rPr>
    </w:lvl>
    <w:lvl w:ilvl="3" w:tplc="D1F41DC2">
      <w:numFmt w:val="bullet"/>
      <w:lvlText w:val="•"/>
      <w:lvlJc w:val="left"/>
      <w:pPr>
        <w:ind w:left="1720" w:hanging="220"/>
      </w:pPr>
      <w:rPr>
        <w:rFonts w:hint="default"/>
        <w:lang w:val="ru-RU" w:eastAsia="en-US" w:bidi="ar-SA"/>
      </w:rPr>
    </w:lvl>
    <w:lvl w:ilvl="4" w:tplc="F8321808">
      <w:numFmt w:val="bullet"/>
      <w:lvlText w:val="•"/>
      <w:lvlJc w:val="left"/>
      <w:pPr>
        <w:ind w:left="2260" w:hanging="220"/>
      </w:pPr>
      <w:rPr>
        <w:rFonts w:hint="default"/>
        <w:lang w:val="ru-RU" w:eastAsia="en-US" w:bidi="ar-SA"/>
      </w:rPr>
    </w:lvl>
    <w:lvl w:ilvl="5" w:tplc="6902F7AC">
      <w:numFmt w:val="bullet"/>
      <w:lvlText w:val="•"/>
      <w:lvlJc w:val="left"/>
      <w:pPr>
        <w:ind w:left="2800" w:hanging="220"/>
      </w:pPr>
      <w:rPr>
        <w:rFonts w:hint="default"/>
        <w:lang w:val="ru-RU" w:eastAsia="en-US" w:bidi="ar-SA"/>
      </w:rPr>
    </w:lvl>
    <w:lvl w:ilvl="6" w:tplc="1AD83348">
      <w:numFmt w:val="bullet"/>
      <w:lvlText w:val="•"/>
      <w:lvlJc w:val="left"/>
      <w:pPr>
        <w:ind w:left="3340" w:hanging="220"/>
      </w:pPr>
      <w:rPr>
        <w:rFonts w:hint="default"/>
        <w:lang w:val="ru-RU" w:eastAsia="en-US" w:bidi="ar-SA"/>
      </w:rPr>
    </w:lvl>
    <w:lvl w:ilvl="7" w:tplc="C774206C">
      <w:numFmt w:val="bullet"/>
      <w:lvlText w:val="•"/>
      <w:lvlJc w:val="left"/>
      <w:pPr>
        <w:ind w:left="3880" w:hanging="220"/>
      </w:pPr>
      <w:rPr>
        <w:rFonts w:hint="default"/>
        <w:lang w:val="ru-RU" w:eastAsia="en-US" w:bidi="ar-SA"/>
      </w:rPr>
    </w:lvl>
    <w:lvl w:ilvl="8" w:tplc="47285500">
      <w:numFmt w:val="bullet"/>
      <w:lvlText w:val="•"/>
      <w:lvlJc w:val="left"/>
      <w:pPr>
        <w:ind w:left="4420" w:hanging="220"/>
      </w:pPr>
      <w:rPr>
        <w:rFonts w:hint="default"/>
        <w:lang w:val="ru-RU" w:eastAsia="en-US" w:bidi="ar-SA"/>
      </w:rPr>
    </w:lvl>
  </w:abstractNum>
  <w:abstractNum w:abstractNumId="18" w15:restartNumberingAfterBreak="0">
    <w:nsid w:val="70802FE5"/>
    <w:multiLevelType w:val="hybridMultilevel"/>
    <w:tmpl w:val="38E86F54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D752EE"/>
    <w:multiLevelType w:val="hybridMultilevel"/>
    <w:tmpl w:val="52445436"/>
    <w:lvl w:ilvl="0" w:tplc="1F70572C">
      <w:numFmt w:val="bullet"/>
      <w:lvlText w:val="•"/>
      <w:lvlJc w:val="left"/>
      <w:pPr>
        <w:ind w:left="110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D4843E8">
      <w:numFmt w:val="bullet"/>
      <w:lvlText w:val="•"/>
      <w:lvlJc w:val="left"/>
      <w:pPr>
        <w:ind w:left="640" w:hanging="370"/>
      </w:pPr>
      <w:rPr>
        <w:rFonts w:hint="default"/>
        <w:lang w:val="ru-RU" w:eastAsia="en-US" w:bidi="ar-SA"/>
      </w:rPr>
    </w:lvl>
    <w:lvl w:ilvl="2" w:tplc="7182089C">
      <w:numFmt w:val="bullet"/>
      <w:lvlText w:val="•"/>
      <w:lvlJc w:val="left"/>
      <w:pPr>
        <w:ind w:left="1180" w:hanging="370"/>
      </w:pPr>
      <w:rPr>
        <w:rFonts w:hint="default"/>
        <w:lang w:val="ru-RU" w:eastAsia="en-US" w:bidi="ar-SA"/>
      </w:rPr>
    </w:lvl>
    <w:lvl w:ilvl="3" w:tplc="C3BEE018">
      <w:numFmt w:val="bullet"/>
      <w:lvlText w:val="•"/>
      <w:lvlJc w:val="left"/>
      <w:pPr>
        <w:ind w:left="1720" w:hanging="370"/>
      </w:pPr>
      <w:rPr>
        <w:rFonts w:hint="default"/>
        <w:lang w:val="ru-RU" w:eastAsia="en-US" w:bidi="ar-SA"/>
      </w:rPr>
    </w:lvl>
    <w:lvl w:ilvl="4" w:tplc="A210C904">
      <w:numFmt w:val="bullet"/>
      <w:lvlText w:val="•"/>
      <w:lvlJc w:val="left"/>
      <w:pPr>
        <w:ind w:left="2260" w:hanging="370"/>
      </w:pPr>
      <w:rPr>
        <w:rFonts w:hint="default"/>
        <w:lang w:val="ru-RU" w:eastAsia="en-US" w:bidi="ar-SA"/>
      </w:rPr>
    </w:lvl>
    <w:lvl w:ilvl="5" w:tplc="3B1AE24A">
      <w:numFmt w:val="bullet"/>
      <w:lvlText w:val="•"/>
      <w:lvlJc w:val="left"/>
      <w:pPr>
        <w:ind w:left="2800" w:hanging="370"/>
      </w:pPr>
      <w:rPr>
        <w:rFonts w:hint="default"/>
        <w:lang w:val="ru-RU" w:eastAsia="en-US" w:bidi="ar-SA"/>
      </w:rPr>
    </w:lvl>
    <w:lvl w:ilvl="6" w:tplc="BB540D18">
      <w:numFmt w:val="bullet"/>
      <w:lvlText w:val="•"/>
      <w:lvlJc w:val="left"/>
      <w:pPr>
        <w:ind w:left="3340" w:hanging="370"/>
      </w:pPr>
      <w:rPr>
        <w:rFonts w:hint="default"/>
        <w:lang w:val="ru-RU" w:eastAsia="en-US" w:bidi="ar-SA"/>
      </w:rPr>
    </w:lvl>
    <w:lvl w:ilvl="7" w:tplc="B2CA5E56">
      <w:numFmt w:val="bullet"/>
      <w:lvlText w:val="•"/>
      <w:lvlJc w:val="left"/>
      <w:pPr>
        <w:ind w:left="3880" w:hanging="370"/>
      </w:pPr>
      <w:rPr>
        <w:rFonts w:hint="default"/>
        <w:lang w:val="ru-RU" w:eastAsia="en-US" w:bidi="ar-SA"/>
      </w:rPr>
    </w:lvl>
    <w:lvl w:ilvl="8" w:tplc="6486E84E">
      <w:numFmt w:val="bullet"/>
      <w:lvlText w:val="•"/>
      <w:lvlJc w:val="left"/>
      <w:pPr>
        <w:ind w:left="4420" w:hanging="370"/>
      </w:pPr>
      <w:rPr>
        <w:rFonts w:hint="default"/>
        <w:lang w:val="ru-RU" w:eastAsia="en-US" w:bidi="ar-SA"/>
      </w:rPr>
    </w:lvl>
  </w:abstractNum>
  <w:abstractNum w:abstractNumId="20" w15:restartNumberingAfterBreak="0">
    <w:nsid w:val="77FF4DAA"/>
    <w:multiLevelType w:val="hybridMultilevel"/>
    <w:tmpl w:val="94D89FE8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FC3B1C"/>
    <w:multiLevelType w:val="hybridMultilevel"/>
    <w:tmpl w:val="B456B97C"/>
    <w:lvl w:ilvl="0" w:tplc="4F26E784">
      <w:start w:val="2"/>
      <w:numFmt w:val="decimal"/>
      <w:lvlText w:val="%1."/>
      <w:lvlJc w:val="left"/>
      <w:pPr>
        <w:ind w:left="110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5B2F952">
      <w:numFmt w:val="bullet"/>
      <w:lvlText w:val="•"/>
      <w:lvlJc w:val="left"/>
      <w:pPr>
        <w:ind w:left="640" w:hanging="310"/>
      </w:pPr>
      <w:rPr>
        <w:rFonts w:hint="default"/>
        <w:lang w:val="ru-RU" w:eastAsia="en-US" w:bidi="ar-SA"/>
      </w:rPr>
    </w:lvl>
    <w:lvl w:ilvl="2" w:tplc="6BBED900">
      <w:numFmt w:val="bullet"/>
      <w:lvlText w:val="•"/>
      <w:lvlJc w:val="left"/>
      <w:pPr>
        <w:ind w:left="1180" w:hanging="310"/>
      </w:pPr>
      <w:rPr>
        <w:rFonts w:hint="default"/>
        <w:lang w:val="ru-RU" w:eastAsia="en-US" w:bidi="ar-SA"/>
      </w:rPr>
    </w:lvl>
    <w:lvl w:ilvl="3" w:tplc="69FAFB4C">
      <w:numFmt w:val="bullet"/>
      <w:lvlText w:val="•"/>
      <w:lvlJc w:val="left"/>
      <w:pPr>
        <w:ind w:left="1720" w:hanging="310"/>
      </w:pPr>
      <w:rPr>
        <w:rFonts w:hint="default"/>
        <w:lang w:val="ru-RU" w:eastAsia="en-US" w:bidi="ar-SA"/>
      </w:rPr>
    </w:lvl>
    <w:lvl w:ilvl="4" w:tplc="545E24A2">
      <w:numFmt w:val="bullet"/>
      <w:lvlText w:val="•"/>
      <w:lvlJc w:val="left"/>
      <w:pPr>
        <w:ind w:left="2260" w:hanging="310"/>
      </w:pPr>
      <w:rPr>
        <w:rFonts w:hint="default"/>
        <w:lang w:val="ru-RU" w:eastAsia="en-US" w:bidi="ar-SA"/>
      </w:rPr>
    </w:lvl>
    <w:lvl w:ilvl="5" w:tplc="D9AAF80E">
      <w:numFmt w:val="bullet"/>
      <w:lvlText w:val="•"/>
      <w:lvlJc w:val="left"/>
      <w:pPr>
        <w:ind w:left="2800" w:hanging="310"/>
      </w:pPr>
      <w:rPr>
        <w:rFonts w:hint="default"/>
        <w:lang w:val="ru-RU" w:eastAsia="en-US" w:bidi="ar-SA"/>
      </w:rPr>
    </w:lvl>
    <w:lvl w:ilvl="6" w:tplc="F1E20FD6">
      <w:numFmt w:val="bullet"/>
      <w:lvlText w:val="•"/>
      <w:lvlJc w:val="left"/>
      <w:pPr>
        <w:ind w:left="3340" w:hanging="310"/>
      </w:pPr>
      <w:rPr>
        <w:rFonts w:hint="default"/>
        <w:lang w:val="ru-RU" w:eastAsia="en-US" w:bidi="ar-SA"/>
      </w:rPr>
    </w:lvl>
    <w:lvl w:ilvl="7" w:tplc="F6A4839A">
      <w:numFmt w:val="bullet"/>
      <w:lvlText w:val="•"/>
      <w:lvlJc w:val="left"/>
      <w:pPr>
        <w:ind w:left="3880" w:hanging="310"/>
      </w:pPr>
      <w:rPr>
        <w:rFonts w:hint="default"/>
        <w:lang w:val="ru-RU" w:eastAsia="en-US" w:bidi="ar-SA"/>
      </w:rPr>
    </w:lvl>
    <w:lvl w:ilvl="8" w:tplc="2FD2F3A0">
      <w:numFmt w:val="bullet"/>
      <w:lvlText w:val="•"/>
      <w:lvlJc w:val="left"/>
      <w:pPr>
        <w:ind w:left="4420" w:hanging="310"/>
      </w:pPr>
      <w:rPr>
        <w:rFonts w:hint="default"/>
        <w:lang w:val="ru-RU" w:eastAsia="en-US" w:bidi="ar-SA"/>
      </w:rPr>
    </w:lvl>
  </w:abstractNum>
  <w:abstractNum w:abstractNumId="22" w15:restartNumberingAfterBreak="0">
    <w:nsid w:val="7B4A0AE0"/>
    <w:multiLevelType w:val="hybridMultilevel"/>
    <w:tmpl w:val="E012B8F2"/>
    <w:lvl w:ilvl="0" w:tplc="A8241F54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1F61426">
      <w:numFmt w:val="bullet"/>
      <w:lvlText w:val="•"/>
      <w:lvlJc w:val="left"/>
      <w:pPr>
        <w:ind w:left="640" w:hanging="128"/>
      </w:pPr>
      <w:rPr>
        <w:rFonts w:hint="default"/>
        <w:lang w:val="ru-RU" w:eastAsia="en-US" w:bidi="ar-SA"/>
      </w:rPr>
    </w:lvl>
    <w:lvl w:ilvl="2" w:tplc="63820A5E">
      <w:numFmt w:val="bullet"/>
      <w:lvlText w:val="•"/>
      <w:lvlJc w:val="left"/>
      <w:pPr>
        <w:ind w:left="1180" w:hanging="128"/>
      </w:pPr>
      <w:rPr>
        <w:rFonts w:hint="default"/>
        <w:lang w:val="ru-RU" w:eastAsia="en-US" w:bidi="ar-SA"/>
      </w:rPr>
    </w:lvl>
    <w:lvl w:ilvl="3" w:tplc="3ADEB308">
      <w:numFmt w:val="bullet"/>
      <w:lvlText w:val="•"/>
      <w:lvlJc w:val="left"/>
      <w:pPr>
        <w:ind w:left="1720" w:hanging="128"/>
      </w:pPr>
      <w:rPr>
        <w:rFonts w:hint="default"/>
        <w:lang w:val="ru-RU" w:eastAsia="en-US" w:bidi="ar-SA"/>
      </w:rPr>
    </w:lvl>
    <w:lvl w:ilvl="4" w:tplc="C96CBEAA">
      <w:numFmt w:val="bullet"/>
      <w:lvlText w:val="•"/>
      <w:lvlJc w:val="left"/>
      <w:pPr>
        <w:ind w:left="2260" w:hanging="128"/>
      </w:pPr>
      <w:rPr>
        <w:rFonts w:hint="default"/>
        <w:lang w:val="ru-RU" w:eastAsia="en-US" w:bidi="ar-SA"/>
      </w:rPr>
    </w:lvl>
    <w:lvl w:ilvl="5" w:tplc="383A851C">
      <w:numFmt w:val="bullet"/>
      <w:lvlText w:val="•"/>
      <w:lvlJc w:val="left"/>
      <w:pPr>
        <w:ind w:left="2800" w:hanging="128"/>
      </w:pPr>
      <w:rPr>
        <w:rFonts w:hint="default"/>
        <w:lang w:val="ru-RU" w:eastAsia="en-US" w:bidi="ar-SA"/>
      </w:rPr>
    </w:lvl>
    <w:lvl w:ilvl="6" w:tplc="0E182F36">
      <w:numFmt w:val="bullet"/>
      <w:lvlText w:val="•"/>
      <w:lvlJc w:val="left"/>
      <w:pPr>
        <w:ind w:left="3340" w:hanging="128"/>
      </w:pPr>
      <w:rPr>
        <w:rFonts w:hint="default"/>
        <w:lang w:val="ru-RU" w:eastAsia="en-US" w:bidi="ar-SA"/>
      </w:rPr>
    </w:lvl>
    <w:lvl w:ilvl="7" w:tplc="785CF99A">
      <w:numFmt w:val="bullet"/>
      <w:lvlText w:val="•"/>
      <w:lvlJc w:val="left"/>
      <w:pPr>
        <w:ind w:left="3880" w:hanging="128"/>
      </w:pPr>
      <w:rPr>
        <w:rFonts w:hint="default"/>
        <w:lang w:val="ru-RU" w:eastAsia="en-US" w:bidi="ar-SA"/>
      </w:rPr>
    </w:lvl>
    <w:lvl w:ilvl="8" w:tplc="48B85080">
      <w:numFmt w:val="bullet"/>
      <w:lvlText w:val="•"/>
      <w:lvlJc w:val="left"/>
      <w:pPr>
        <w:ind w:left="4420" w:hanging="128"/>
      </w:pPr>
      <w:rPr>
        <w:rFonts w:hint="default"/>
        <w:lang w:val="ru-RU" w:eastAsia="en-US" w:bidi="ar-SA"/>
      </w:rPr>
    </w:lvl>
  </w:abstractNum>
  <w:num w:numId="1" w16cid:durableId="9651597">
    <w:abstractNumId w:val="16"/>
  </w:num>
  <w:num w:numId="2" w16cid:durableId="1595166872">
    <w:abstractNumId w:val="1"/>
  </w:num>
  <w:num w:numId="3" w16cid:durableId="1977954951">
    <w:abstractNumId w:val="21"/>
  </w:num>
  <w:num w:numId="4" w16cid:durableId="1976980830">
    <w:abstractNumId w:val="22"/>
  </w:num>
  <w:num w:numId="5" w16cid:durableId="230237436">
    <w:abstractNumId w:val="17"/>
  </w:num>
  <w:num w:numId="6" w16cid:durableId="1387408804">
    <w:abstractNumId w:val="6"/>
  </w:num>
  <w:num w:numId="7" w16cid:durableId="1701204238">
    <w:abstractNumId w:val="19"/>
  </w:num>
  <w:num w:numId="8" w16cid:durableId="1872373628">
    <w:abstractNumId w:val="15"/>
  </w:num>
  <w:num w:numId="9" w16cid:durableId="820117573">
    <w:abstractNumId w:val="14"/>
  </w:num>
  <w:num w:numId="10" w16cid:durableId="320961609">
    <w:abstractNumId w:val="18"/>
  </w:num>
  <w:num w:numId="11" w16cid:durableId="836269085">
    <w:abstractNumId w:val="9"/>
  </w:num>
  <w:num w:numId="12" w16cid:durableId="1288009695">
    <w:abstractNumId w:val="2"/>
  </w:num>
  <w:num w:numId="13" w16cid:durableId="991133194">
    <w:abstractNumId w:val="8"/>
  </w:num>
  <w:num w:numId="14" w16cid:durableId="563371518">
    <w:abstractNumId w:val="7"/>
  </w:num>
  <w:num w:numId="15" w16cid:durableId="2173598">
    <w:abstractNumId w:val="20"/>
  </w:num>
  <w:num w:numId="16" w16cid:durableId="1746417201">
    <w:abstractNumId w:val="5"/>
  </w:num>
  <w:num w:numId="17" w16cid:durableId="580067727">
    <w:abstractNumId w:val="3"/>
  </w:num>
  <w:num w:numId="18" w16cid:durableId="337922888">
    <w:abstractNumId w:val="13"/>
  </w:num>
  <w:num w:numId="19" w16cid:durableId="1483234992">
    <w:abstractNumId w:val="11"/>
  </w:num>
  <w:num w:numId="20" w16cid:durableId="1110705550">
    <w:abstractNumId w:val="0"/>
  </w:num>
  <w:num w:numId="21" w16cid:durableId="1558275483">
    <w:abstractNumId w:val="10"/>
  </w:num>
  <w:num w:numId="22" w16cid:durableId="1525555202">
    <w:abstractNumId w:val="4"/>
  </w:num>
  <w:num w:numId="23" w16cid:durableId="206910418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4B98"/>
    <w:rsid w:val="0000002A"/>
    <w:rsid w:val="000310F8"/>
    <w:rsid w:val="000374E4"/>
    <w:rsid w:val="00075411"/>
    <w:rsid w:val="00084B51"/>
    <w:rsid w:val="000908FE"/>
    <w:rsid w:val="000B5A22"/>
    <w:rsid w:val="000C3B00"/>
    <w:rsid w:val="00106376"/>
    <w:rsid w:val="00144415"/>
    <w:rsid w:val="0015146A"/>
    <w:rsid w:val="0016269D"/>
    <w:rsid w:val="001721F0"/>
    <w:rsid w:val="001B20CC"/>
    <w:rsid w:val="001B4BAA"/>
    <w:rsid w:val="001D4671"/>
    <w:rsid w:val="001F764E"/>
    <w:rsid w:val="00230E3E"/>
    <w:rsid w:val="00263E6A"/>
    <w:rsid w:val="00265C0E"/>
    <w:rsid w:val="002757E0"/>
    <w:rsid w:val="00282DCC"/>
    <w:rsid w:val="00284ECF"/>
    <w:rsid w:val="002A047E"/>
    <w:rsid w:val="002A4E97"/>
    <w:rsid w:val="002B7F4B"/>
    <w:rsid w:val="002E5F06"/>
    <w:rsid w:val="002F5442"/>
    <w:rsid w:val="00300E0E"/>
    <w:rsid w:val="00320AA0"/>
    <w:rsid w:val="003239CC"/>
    <w:rsid w:val="00323A44"/>
    <w:rsid w:val="00333E3E"/>
    <w:rsid w:val="003533C6"/>
    <w:rsid w:val="00353DCB"/>
    <w:rsid w:val="0037720E"/>
    <w:rsid w:val="0038258A"/>
    <w:rsid w:val="00386A80"/>
    <w:rsid w:val="003C72D6"/>
    <w:rsid w:val="003D2EA8"/>
    <w:rsid w:val="003F75F4"/>
    <w:rsid w:val="0040533B"/>
    <w:rsid w:val="00436116"/>
    <w:rsid w:val="00445018"/>
    <w:rsid w:val="00474352"/>
    <w:rsid w:val="00497B91"/>
    <w:rsid w:val="004A54B9"/>
    <w:rsid w:val="004B17E9"/>
    <w:rsid w:val="004B3F09"/>
    <w:rsid w:val="004C084A"/>
    <w:rsid w:val="0055533C"/>
    <w:rsid w:val="0056373C"/>
    <w:rsid w:val="005827C5"/>
    <w:rsid w:val="00583E0A"/>
    <w:rsid w:val="00594FC4"/>
    <w:rsid w:val="005A4045"/>
    <w:rsid w:val="005B40B1"/>
    <w:rsid w:val="005C3F88"/>
    <w:rsid w:val="00627A57"/>
    <w:rsid w:val="0063163F"/>
    <w:rsid w:val="00631BD4"/>
    <w:rsid w:val="00632710"/>
    <w:rsid w:val="006346C7"/>
    <w:rsid w:val="00634791"/>
    <w:rsid w:val="006A07C1"/>
    <w:rsid w:val="006C4C58"/>
    <w:rsid w:val="00700D02"/>
    <w:rsid w:val="0071754F"/>
    <w:rsid w:val="00723457"/>
    <w:rsid w:val="00725D73"/>
    <w:rsid w:val="00744F8E"/>
    <w:rsid w:val="00773416"/>
    <w:rsid w:val="007C3624"/>
    <w:rsid w:val="007C6483"/>
    <w:rsid w:val="00827770"/>
    <w:rsid w:val="00844B98"/>
    <w:rsid w:val="00883AF3"/>
    <w:rsid w:val="008A0E76"/>
    <w:rsid w:val="008A7372"/>
    <w:rsid w:val="008C1BE0"/>
    <w:rsid w:val="008C5674"/>
    <w:rsid w:val="008D4262"/>
    <w:rsid w:val="008D5460"/>
    <w:rsid w:val="008F54FF"/>
    <w:rsid w:val="00920D49"/>
    <w:rsid w:val="009269A2"/>
    <w:rsid w:val="0096423F"/>
    <w:rsid w:val="00967347"/>
    <w:rsid w:val="00993D31"/>
    <w:rsid w:val="009944E5"/>
    <w:rsid w:val="009E75FB"/>
    <w:rsid w:val="009F1D4B"/>
    <w:rsid w:val="009F51C4"/>
    <w:rsid w:val="00A04229"/>
    <w:rsid w:val="00A136F0"/>
    <w:rsid w:val="00A1674E"/>
    <w:rsid w:val="00A34F42"/>
    <w:rsid w:val="00A42010"/>
    <w:rsid w:val="00A47451"/>
    <w:rsid w:val="00A76C84"/>
    <w:rsid w:val="00A80DD5"/>
    <w:rsid w:val="00AA2911"/>
    <w:rsid w:val="00AC4632"/>
    <w:rsid w:val="00AE04A1"/>
    <w:rsid w:val="00AE5DED"/>
    <w:rsid w:val="00B04764"/>
    <w:rsid w:val="00B209C9"/>
    <w:rsid w:val="00B31F04"/>
    <w:rsid w:val="00B32A8F"/>
    <w:rsid w:val="00B4017A"/>
    <w:rsid w:val="00B40E02"/>
    <w:rsid w:val="00B81BD5"/>
    <w:rsid w:val="00BA6227"/>
    <w:rsid w:val="00BC42E2"/>
    <w:rsid w:val="00BD490A"/>
    <w:rsid w:val="00C06905"/>
    <w:rsid w:val="00C22E54"/>
    <w:rsid w:val="00C2702A"/>
    <w:rsid w:val="00C303F0"/>
    <w:rsid w:val="00C412CA"/>
    <w:rsid w:val="00C874E3"/>
    <w:rsid w:val="00C910DA"/>
    <w:rsid w:val="00CA6D37"/>
    <w:rsid w:val="00CB4B84"/>
    <w:rsid w:val="00CC4E10"/>
    <w:rsid w:val="00CF0A12"/>
    <w:rsid w:val="00D035E9"/>
    <w:rsid w:val="00D1075A"/>
    <w:rsid w:val="00D55967"/>
    <w:rsid w:val="00DA640D"/>
    <w:rsid w:val="00DE1A53"/>
    <w:rsid w:val="00DF117D"/>
    <w:rsid w:val="00DF511F"/>
    <w:rsid w:val="00E07CF6"/>
    <w:rsid w:val="00E507FA"/>
    <w:rsid w:val="00E54A60"/>
    <w:rsid w:val="00E765E4"/>
    <w:rsid w:val="00E837A5"/>
    <w:rsid w:val="00EB3D3F"/>
    <w:rsid w:val="00ED2969"/>
    <w:rsid w:val="00EE75B9"/>
    <w:rsid w:val="00F438F0"/>
    <w:rsid w:val="00F65F7E"/>
    <w:rsid w:val="00F66C13"/>
    <w:rsid w:val="00FC51C1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231B60"/>
  <w15:docId w15:val="{4A106DBE-0A5F-437D-9916-6DCD91278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010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4A54B9"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rsid w:val="004A54B9"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A54B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4A54B9"/>
    <w:pPr>
      <w:spacing w:before="578"/>
      <w:ind w:left="358" w:hanging="240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rsid w:val="004A54B9"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4A54B9"/>
    <w:pPr>
      <w:spacing w:before="3"/>
    </w:pPr>
    <w:rPr>
      <w:sz w:val="24"/>
      <w:szCs w:val="24"/>
    </w:rPr>
  </w:style>
  <w:style w:type="paragraph" w:styleId="a5">
    <w:name w:val="Title"/>
    <w:basedOn w:val="a"/>
    <w:link w:val="a6"/>
    <w:uiPriority w:val="10"/>
    <w:qFormat/>
    <w:rsid w:val="004A54B9"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7">
    <w:name w:val="List Paragraph"/>
    <w:basedOn w:val="a"/>
    <w:link w:val="a8"/>
    <w:uiPriority w:val="34"/>
    <w:qFormat/>
    <w:rsid w:val="004A54B9"/>
    <w:pPr>
      <w:ind w:left="717" w:hanging="420"/>
    </w:pPr>
  </w:style>
  <w:style w:type="paragraph" w:customStyle="1" w:styleId="TableParagraph">
    <w:name w:val="Table Paragraph"/>
    <w:basedOn w:val="a"/>
    <w:uiPriority w:val="1"/>
    <w:qFormat/>
    <w:rsid w:val="004A54B9"/>
  </w:style>
  <w:style w:type="paragraph" w:styleId="a9">
    <w:name w:val="header"/>
    <w:basedOn w:val="a"/>
    <w:link w:val="aa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d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323A4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23A44"/>
    <w:rPr>
      <w:rFonts w:ascii="Tahoma" w:eastAsia="Times New Roman" w:hAnsi="Tahoma" w:cs="Tahoma"/>
      <w:sz w:val="16"/>
      <w:szCs w:val="16"/>
      <w:lang w:val="ru-RU"/>
    </w:rPr>
  </w:style>
  <w:style w:type="character" w:customStyle="1" w:styleId="a6">
    <w:name w:val="Заголовок Знак"/>
    <w:basedOn w:val="a0"/>
    <w:link w:val="a5"/>
    <w:uiPriority w:val="10"/>
    <w:rsid w:val="00594FC4"/>
    <w:rPr>
      <w:rFonts w:ascii="Times New Roman" w:eastAsia="Times New Roman" w:hAnsi="Times New Roman" w:cs="Times New Roman"/>
      <w:b/>
      <w:bCs/>
      <w:sz w:val="28"/>
      <w:szCs w:val="28"/>
      <w:u w:val="single" w:color="000000"/>
      <w:lang w:val="ru-RU"/>
    </w:rPr>
  </w:style>
  <w:style w:type="table" w:styleId="af0">
    <w:name w:val="Table Grid"/>
    <w:basedOn w:val="a1"/>
    <w:uiPriority w:val="39"/>
    <w:rsid w:val="009269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Абзац списка Знак"/>
    <w:link w:val="a7"/>
    <w:uiPriority w:val="34"/>
    <w:locked/>
    <w:rsid w:val="009269A2"/>
    <w:rPr>
      <w:rFonts w:ascii="Times New Roman" w:eastAsia="Times New Roman" w:hAnsi="Times New Roman" w:cs="Times New Roman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C910DA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2153</TotalTime>
  <Pages>7</Pages>
  <Words>1462</Words>
  <Characters>8339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9782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Абрамкин Павел Алексеевич</cp:lastModifiedBy>
  <cp:revision>61</cp:revision>
  <dcterms:created xsi:type="dcterms:W3CDTF">2024-05-08T06:36:00Z</dcterms:created>
  <dcterms:modified xsi:type="dcterms:W3CDTF">2025-02-06T08:46:00Z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