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8AFB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358DAC6E" w14:textId="77777777" w:rsidR="00844B98" w:rsidRDefault="00844B98">
      <w:pPr>
        <w:pStyle w:val="a3"/>
        <w:spacing w:before="0"/>
      </w:pPr>
    </w:p>
    <w:p w14:paraId="171CCB5C" w14:textId="77777777" w:rsidR="00844B98" w:rsidRDefault="00844B98">
      <w:pPr>
        <w:pStyle w:val="a3"/>
        <w:spacing w:before="0"/>
      </w:pPr>
    </w:p>
    <w:p w14:paraId="46B24244" w14:textId="77777777" w:rsidR="00844B98" w:rsidRDefault="00844B98">
      <w:pPr>
        <w:pStyle w:val="a3"/>
        <w:spacing w:before="0"/>
      </w:pPr>
    </w:p>
    <w:p w14:paraId="3FA50D3C" w14:textId="77777777" w:rsidR="00844B98" w:rsidRDefault="00844B98">
      <w:pPr>
        <w:pStyle w:val="a3"/>
        <w:spacing w:before="0"/>
      </w:pPr>
    </w:p>
    <w:p w14:paraId="39F98B2B" w14:textId="77777777" w:rsidR="00844B98" w:rsidRDefault="00844B98">
      <w:pPr>
        <w:pStyle w:val="a3"/>
        <w:spacing w:before="0"/>
      </w:pPr>
    </w:p>
    <w:p w14:paraId="355CB854" w14:textId="77777777" w:rsidR="00844B98" w:rsidRDefault="00844B98">
      <w:pPr>
        <w:pStyle w:val="a3"/>
        <w:spacing w:before="0"/>
      </w:pPr>
    </w:p>
    <w:p w14:paraId="411841D6" w14:textId="77777777" w:rsidR="00844B98" w:rsidRDefault="00844B98">
      <w:pPr>
        <w:pStyle w:val="a3"/>
        <w:spacing w:before="0"/>
      </w:pPr>
    </w:p>
    <w:p w14:paraId="5AA287FB" w14:textId="77777777" w:rsidR="00844B98" w:rsidRDefault="00844B98">
      <w:pPr>
        <w:pStyle w:val="a3"/>
        <w:spacing w:before="0"/>
      </w:pPr>
    </w:p>
    <w:p w14:paraId="28478ED6" w14:textId="77777777" w:rsidR="00844B98" w:rsidRDefault="00844B98">
      <w:pPr>
        <w:pStyle w:val="a3"/>
        <w:spacing w:before="0"/>
      </w:pPr>
    </w:p>
    <w:p w14:paraId="5C3F7BBC" w14:textId="77777777" w:rsidR="00844B98" w:rsidRDefault="00844B98">
      <w:pPr>
        <w:pStyle w:val="a3"/>
        <w:spacing w:before="0"/>
      </w:pPr>
    </w:p>
    <w:p w14:paraId="0A7ACCE4" w14:textId="77777777" w:rsidR="00715FA8" w:rsidRPr="004E6756" w:rsidRDefault="00715FA8" w:rsidP="00715FA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24130864" w14:textId="77777777" w:rsidR="00715FA8" w:rsidRPr="004E6756" w:rsidRDefault="00715FA8" w:rsidP="00715FA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0935BBB3" w14:textId="77777777" w:rsidR="00715FA8" w:rsidRPr="004E6756" w:rsidRDefault="00715FA8" w:rsidP="00715FA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6D6E6D8F" w14:textId="77777777" w:rsidR="00715FA8" w:rsidRPr="004E6756" w:rsidRDefault="00715FA8" w:rsidP="00715FA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06DF53E" w14:textId="77777777" w:rsidR="00715FA8" w:rsidRDefault="00715FA8" w:rsidP="00715FA8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556633BF" w14:textId="77777777" w:rsidR="00715FA8" w:rsidRDefault="00715FA8" w:rsidP="00715FA8">
      <w:pPr>
        <w:pStyle w:val="a3"/>
        <w:spacing w:before="0"/>
      </w:pPr>
    </w:p>
    <w:p w14:paraId="4CDC19A0" w14:textId="77777777" w:rsidR="00844B98" w:rsidRDefault="00844B98">
      <w:pPr>
        <w:pStyle w:val="a3"/>
        <w:spacing w:before="0"/>
      </w:pPr>
    </w:p>
    <w:p w14:paraId="32CFF6E7" w14:textId="77777777" w:rsidR="00844B98" w:rsidRDefault="00844B98">
      <w:pPr>
        <w:pStyle w:val="a3"/>
        <w:spacing w:before="0"/>
      </w:pPr>
    </w:p>
    <w:p w14:paraId="6F3FC558" w14:textId="77777777" w:rsidR="00844B98" w:rsidRDefault="00844B98">
      <w:pPr>
        <w:pStyle w:val="a3"/>
        <w:spacing w:before="0"/>
      </w:pPr>
    </w:p>
    <w:p w14:paraId="7C82C178" w14:textId="77777777" w:rsidR="00844B98" w:rsidRDefault="00844B98">
      <w:pPr>
        <w:pStyle w:val="a3"/>
        <w:spacing w:before="0"/>
      </w:pPr>
    </w:p>
    <w:p w14:paraId="3F450637" w14:textId="77777777" w:rsidR="00844B98" w:rsidRDefault="00844B98">
      <w:pPr>
        <w:pStyle w:val="a3"/>
        <w:spacing w:before="0"/>
      </w:pPr>
    </w:p>
    <w:p w14:paraId="560C3BEE" w14:textId="77777777" w:rsidR="00844B98" w:rsidRDefault="00844B98">
      <w:pPr>
        <w:pStyle w:val="a3"/>
        <w:spacing w:before="0"/>
      </w:pPr>
    </w:p>
    <w:p w14:paraId="2E63EC09" w14:textId="77777777" w:rsidR="00844B98" w:rsidRDefault="00844B98">
      <w:pPr>
        <w:pStyle w:val="a3"/>
        <w:spacing w:before="0"/>
      </w:pPr>
    </w:p>
    <w:p w14:paraId="4A62CF30" w14:textId="77777777" w:rsidR="00844B98" w:rsidRDefault="00844B98">
      <w:pPr>
        <w:pStyle w:val="a3"/>
        <w:spacing w:before="0"/>
      </w:pPr>
    </w:p>
    <w:p w14:paraId="4BB34DF0" w14:textId="77777777" w:rsidR="00844B98" w:rsidRDefault="00844B98">
      <w:pPr>
        <w:pStyle w:val="a3"/>
        <w:spacing w:before="0"/>
      </w:pPr>
    </w:p>
    <w:p w14:paraId="38C1C070" w14:textId="77777777" w:rsidR="00844B98" w:rsidRDefault="00844B98">
      <w:pPr>
        <w:pStyle w:val="a3"/>
        <w:spacing w:before="0"/>
      </w:pPr>
    </w:p>
    <w:p w14:paraId="7C0050C4" w14:textId="77777777" w:rsidR="00844B98" w:rsidRDefault="00844B98">
      <w:pPr>
        <w:pStyle w:val="a3"/>
        <w:spacing w:before="0"/>
      </w:pPr>
    </w:p>
    <w:p w14:paraId="3327655E" w14:textId="77777777" w:rsidR="00844B98" w:rsidRDefault="00844B98">
      <w:pPr>
        <w:pStyle w:val="a3"/>
        <w:spacing w:before="0"/>
      </w:pPr>
    </w:p>
    <w:p w14:paraId="09688BDD" w14:textId="77777777" w:rsidR="00844B98" w:rsidRDefault="00844B98">
      <w:pPr>
        <w:pStyle w:val="a3"/>
        <w:spacing w:before="67"/>
      </w:pPr>
    </w:p>
    <w:p w14:paraId="0ACA400E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0C08175B" w14:textId="77777777" w:rsidR="00844B98" w:rsidRDefault="00844B98">
      <w:pPr>
        <w:pStyle w:val="a3"/>
        <w:spacing w:before="0"/>
        <w:rPr>
          <w:b/>
        </w:rPr>
      </w:pPr>
    </w:p>
    <w:p w14:paraId="2D74AF5D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70784A30" w14:textId="77777777" w:rsidR="00844B98" w:rsidRDefault="00844B98">
      <w:pPr>
        <w:pStyle w:val="a3"/>
        <w:spacing w:before="0"/>
      </w:pPr>
    </w:p>
    <w:p w14:paraId="51C3179C" w14:textId="77777777" w:rsidR="00844B98" w:rsidRDefault="002023A9">
      <w:pPr>
        <w:pStyle w:val="a5"/>
        <w:rPr>
          <w:u w:val="none"/>
        </w:rPr>
      </w:pPr>
      <w:r>
        <w:rPr>
          <w:u w:val="none"/>
        </w:rPr>
        <w:t>ОП</w:t>
      </w:r>
      <w:r w:rsidR="00C2702A">
        <w:rPr>
          <w:u w:val="none"/>
        </w:rPr>
        <w:t>.</w:t>
      </w:r>
      <w:r>
        <w:rPr>
          <w:u w:val="none"/>
        </w:rPr>
        <w:t>1</w:t>
      </w:r>
      <w:r w:rsidR="00141EBA">
        <w:rPr>
          <w:u w:val="none"/>
        </w:rPr>
        <w:t>3</w:t>
      </w:r>
      <w:r w:rsidR="00C2702A">
        <w:rPr>
          <w:b w:val="0"/>
          <w:u w:val="none"/>
        </w:rPr>
        <w:t xml:space="preserve"> </w:t>
      </w:r>
      <w:r w:rsidR="00323A44">
        <w:rPr>
          <w:spacing w:val="-2"/>
          <w:u w:val="none"/>
        </w:rPr>
        <w:t>«</w:t>
      </w:r>
      <w:r>
        <w:rPr>
          <w:spacing w:val="-2"/>
          <w:u w:val="none"/>
        </w:rPr>
        <w:t>Основы предпринимательской деятельности и трудоустройства</w:t>
      </w:r>
      <w:r w:rsidR="00C2702A">
        <w:rPr>
          <w:spacing w:val="-2"/>
          <w:u w:val="none"/>
        </w:rPr>
        <w:t>»</w:t>
      </w:r>
    </w:p>
    <w:p w14:paraId="446DA565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3D6EF8D8" w14:textId="4F239905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2023A9">
        <w:t>ОП</w:t>
      </w:r>
      <w:r w:rsidR="00323A44">
        <w:t>.</w:t>
      </w:r>
      <w:r w:rsidR="002023A9">
        <w:t>1</w:t>
      </w:r>
      <w:r w:rsidR="00141EBA">
        <w:t>3</w:t>
      </w:r>
      <w:r w:rsidR="00323A44">
        <w:t xml:space="preserve"> </w:t>
      </w:r>
      <w:r w:rsidR="002023A9">
        <w:t xml:space="preserve">Основы предпринимательской деятельности и трудоустройства </w:t>
      </w:r>
      <w:r>
        <w:t>разработан на основе рабочей программ</w:t>
      </w:r>
      <w:r w:rsidR="00323A44">
        <w:t>ы учебной дисциплины «</w:t>
      </w:r>
      <w:r w:rsidR="002023A9">
        <w:t>Основы предпринимательской деятельности и трудоустройства</w:t>
      </w:r>
      <w:r>
        <w:t>» для специальности 38.02.03 Операционная деятельность в логистике</w:t>
      </w:r>
      <w:r w:rsidR="00773416">
        <w:t>.</w:t>
      </w:r>
    </w:p>
    <w:p w14:paraId="654D588C" w14:textId="77777777" w:rsidR="00844B98" w:rsidRDefault="00844B98">
      <w:pPr>
        <w:pStyle w:val="a3"/>
        <w:spacing w:before="0"/>
      </w:pPr>
    </w:p>
    <w:p w14:paraId="634AEA25" w14:textId="77777777" w:rsidR="00715FA8" w:rsidRPr="00715FA8" w:rsidRDefault="00715FA8" w:rsidP="00715FA8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715FA8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Основы предпринимательской деятельности</w:t>
      </w:r>
      <w:r w:rsidRPr="00715FA8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ED5D3D">
        <w:rPr>
          <w:b/>
          <w:bCs/>
          <w:sz w:val="24"/>
          <w:szCs w:val="24"/>
          <w:lang w:eastAsia="ru-RU"/>
        </w:rPr>
        <w:t xml:space="preserve">ученного совета </w:t>
      </w:r>
      <w:r w:rsidRPr="00715FA8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4C056DE0" w14:textId="77777777" w:rsidR="00844B98" w:rsidRPr="00715FA8" w:rsidRDefault="00844B98">
      <w:pPr>
        <w:pStyle w:val="a3"/>
        <w:spacing w:before="0"/>
      </w:pPr>
    </w:p>
    <w:p w14:paraId="0754FB74" w14:textId="77777777" w:rsidR="00844B98" w:rsidRDefault="00844B98">
      <w:pPr>
        <w:pStyle w:val="a3"/>
        <w:spacing w:before="254"/>
      </w:pPr>
    </w:p>
    <w:p w14:paraId="623F32C8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2D8C11DA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7195A0F3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44C726E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3CEAC05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3AAA0F4A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29194AB3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A536D13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D8C46A5" w14:textId="77777777" w:rsidR="00844B98" w:rsidRDefault="004C084A">
          <w:r>
            <w:fldChar w:fldCharType="end"/>
          </w:r>
        </w:p>
      </w:sdtContent>
    </w:sdt>
    <w:p w14:paraId="097F127E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6AF52AA3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5A719843" w14:textId="77777777" w:rsidR="00844B98" w:rsidRDefault="002023A9">
      <w:pPr>
        <w:pStyle w:val="a5"/>
        <w:spacing w:before="41"/>
        <w:ind w:left="577"/>
        <w:rPr>
          <w:u w:val="none"/>
        </w:rPr>
      </w:pPr>
      <w:r>
        <w:t>ОП</w:t>
      </w:r>
      <w:r w:rsidR="00436116">
        <w:t>.</w:t>
      </w:r>
      <w:r>
        <w:t>1</w:t>
      </w:r>
      <w:r w:rsidR="00141EBA">
        <w:t>3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>
        <w:rPr>
          <w:spacing w:val="-2"/>
        </w:rPr>
        <w:t>Основы предпринимательской деятельности и трудоустройства</w:t>
      </w:r>
      <w:r w:rsidR="00C2702A">
        <w:rPr>
          <w:spacing w:val="-2"/>
        </w:rPr>
        <w:t>»</w:t>
      </w:r>
    </w:p>
    <w:p w14:paraId="52EB35A7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2476366A" w14:textId="77777777" w:rsidR="00844B98" w:rsidRDefault="00844B98">
      <w:pPr>
        <w:pStyle w:val="a3"/>
        <w:spacing w:before="82"/>
        <w:rPr>
          <w:i/>
        </w:rPr>
      </w:pPr>
    </w:p>
    <w:p w14:paraId="661245D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60D3D70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38.02.03 </w:t>
      </w:r>
      <w:r w:rsidR="008A0E76">
        <w:t>Операционная деятельность в логистике</w:t>
      </w:r>
    </w:p>
    <w:p w14:paraId="24FADBB7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46CBAFC8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0F235D42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3E7B85">
        <w:t xml:space="preserve"> зачета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5ABD5908" w14:textId="1ABA2380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 xml:space="preserve">нта на </w:t>
      </w:r>
      <w:r w:rsidR="00CD07AB">
        <w:t>зачет</w:t>
      </w:r>
      <w:r w:rsidR="008A0E76">
        <w:rPr>
          <w:lang w:eastAsia="ar-SA"/>
        </w:rPr>
        <w:t>е</w:t>
      </w:r>
      <w:r w:rsidR="009944E5">
        <w:rPr>
          <w:lang w:eastAsia="ar-SA"/>
        </w:rPr>
        <w:t xml:space="preserve"> </w:t>
      </w:r>
      <w:r>
        <w:rPr>
          <w:lang w:eastAsia="ar-SA"/>
        </w:rPr>
        <w:t>оцениваются оценками: «</w:t>
      </w:r>
      <w:r w:rsidR="00675CEE">
        <w:rPr>
          <w:i/>
          <w:lang w:eastAsia="ar-SA"/>
        </w:rPr>
        <w:t>зачтено</w:t>
      </w:r>
      <w:r>
        <w:rPr>
          <w:lang w:eastAsia="ar-SA"/>
        </w:rPr>
        <w:t>», «</w:t>
      </w:r>
      <w:r w:rsidR="00675CEE">
        <w:rPr>
          <w:i/>
          <w:lang w:eastAsia="ar-SA"/>
        </w:rPr>
        <w:t>не</w:t>
      </w:r>
      <w:r w:rsidR="007C7575">
        <w:rPr>
          <w:i/>
          <w:lang w:eastAsia="ar-SA"/>
        </w:rPr>
        <w:t xml:space="preserve"> </w:t>
      </w:r>
      <w:r w:rsidR="00675CEE">
        <w:rPr>
          <w:i/>
          <w:lang w:eastAsia="ar-SA"/>
        </w:rPr>
        <w:t>зачтен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Pr="00323A44">
        <w:rPr>
          <w:i/>
          <w:lang w:eastAsia="ar-SA"/>
        </w:rPr>
        <w:t>.</w:t>
      </w:r>
    </w:p>
    <w:p w14:paraId="2D0D809E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7A0BF8C6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3853B9CB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7F0B6FF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74D27087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3E7B85">
        <w:rPr>
          <w:spacing w:val="-2"/>
        </w:rPr>
        <w:t>зачет</w:t>
      </w:r>
      <w:r w:rsidR="008A0E76">
        <w:rPr>
          <w:spacing w:val="-2"/>
        </w:rPr>
        <w:t>.</w:t>
      </w:r>
    </w:p>
    <w:p w14:paraId="4833CE2C" w14:textId="77777777" w:rsidR="00844B98" w:rsidRDefault="00844B98">
      <w:pPr>
        <w:pStyle w:val="a3"/>
        <w:spacing w:before="82"/>
      </w:pPr>
    </w:p>
    <w:p w14:paraId="067953D1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779126A1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62"/>
        <w:gridCol w:w="2920"/>
        <w:gridCol w:w="1820"/>
        <w:gridCol w:w="5378"/>
      </w:tblGrid>
      <w:tr w:rsidR="002023A9" w14:paraId="3CE9E4C4" w14:textId="77777777" w:rsidTr="00986024">
        <w:tc>
          <w:tcPr>
            <w:tcW w:w="562" w:type="dxa"/>
          </w:tcPr>
          <w:p w14:paraId="1683E70D" w14:textId="77777777" w:rsidR="002023A9" w:rsidRP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№ п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>п</w:t>
            </w:r>
          </w:p>
        </w:tc>
        <w:tc>
          <w:tcPr>
            <w:tcW w:w="2920" w:type="dxa"/>
          </w:tcPr>
          <w:p w14:paraId="5D439B3D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Вопрос</w:t>
            </w:r>
          </w:p>
        </w:tc>
        <w:tc>
          <w:tcPr>
            <w:tcW w:w="1820" w:type="dxa"/>
          </w:tcPr>
          <w:p w14:paraId="05A751E0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378" w:type="dxa"/>
          </w:tcPr>
          <w:p w14:paraId="7EFCA243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Ответ</w:t>
            </w:r>
          </w:p>
        </w:tc>
      </w:tr>
      <w:tr w:rsidR="002023A9" w14:paraId="0F017629" w14:textId="77777777" w:rsidTr="00986024">
        <w:tc>
          <w:tcPr>
            <w:tcW w:w="562" w:type="dxa"/>
          </w:tcPr>
          <w:p w14:paraId="73FA19ED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</w:t>
            </w:r>
          </w:p>
        </w:tc>
        <w:tc>
          <w:tcPr>
            <w:tcW w:w="2920" w:type="dxa"/>
          </w:tcPr>
          <w:p w14:paraId="5CC19A6C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 w:rsidRPr="00880AFB">
              <w:rPr>
                <w:sz w:val="24"/>
                <w:szCs w:val="24"/>
              </w:rPr>
              <w:t>Что представляет собой предпринимательство как процесс?</w:t>
            </w:r>
          </w:p>
        </w:tc>
        <w:tc>
          <w:tcPr>
            <w:tcW w:w="1820" w:type="dxa"/>
          </w:tcPr>
          <w:p w14:paraId="0A4E0EDC" w14:textId="77777777" w:rsidR="003E7B85" w:rsidRDefault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6F9CB76E" w14:textId="77777777" w:rsidR="002023A9" w:rsidRPr="003E7B85" w:rsidRDefault="003E7B85" w:rsidP="003E7B85">
            <w:r>
              <w:t>ОК 04</w:t>
            </w:r>
          </w:p>
        </w:tc>
        <w:tc>
          <w:tcPr>
            <w:tcW w:w="5378" w:type="dxa"/>
          </w:tcPr>
          <w:p w14:paraId="6A35E8ED" w14:textId="77777777" w:rsidR="002023A9" w:rsidRPr="00880AFB" w:rsidRDefault="002023A9" w:rsidP="00067DCD">
            <w:pPr>
              <w:jc w:val="both"/>
              <w:rPr>
                <w:sz w:val="24"/>
                <w:szCs w:val="24"/>
              </w:rPr>
            </w:pPr>
            <w:r w:rsidRPr="0054565D">
              <w:rPr>
                <w:sz w:val="24"/>
                <w:szCs w:val="24"/>
              </w:rPr>
              <w:t>а)</w:t>
            </w:r>
            <w:r w:rsidRPr="00880AFB">
              <w:rPr>
                <w:sz w:val="24"/>
                <w:szCs w:val="24"/>
              </w:rPr>
              <w:t xml:space="preserve"> совокупность отношений, связанных с организацией предпринимателями своего дела; с производством товаров и получением желаемого результата в виде прибыли; </w:t>
            </w:r>
          </w:p>
          <w:p w14:paraId="3135B094" w14:textId="77777777" w:rsidR="002023A9" w:rsidRPr="00880AFB" w:rsidRDefault="002023A9" w:rsidP="00067DCD">
            <w:pPr>
              <w:jc w:val="both"/>
              <w:rPr>
                <w:sz w:val="24"/>
                <w:szCs w:val="24"/>
              </w:rPr>
            </w:pPr>
            <w:r w:rsidRPr="0054565D">
              <w:rPr>
                <w:b/>
                <w:bCs/>
                <w:sz w:val="24"/>
                <w:szCs w:val="24"/>
              </w:rPr>
              <w:t>б)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067DCD">
              <w:rPr>
                <w:b/>
                <w:bCs/>
                <w:sz w:val="24"/>
                <w:szCs w:val="24"/>
              </w:rPr>
              <w:t>Сложная цепочка целенаправленных действий предпринимателей, начиная с момента возникновения предпринимательской идеи и заканчивая воплощением её в конкретный предпринимательский проект;</w:t>
            </w:r>
            <w:r w:rsidRPr="00880AFB">
              <w:rPr>
                <w:sz w:val="24"/>
                <w:szCs w:val="24"/>
              </w:rPr>
              <w:t xml:space="preserve"> </w:t>
            </w:r>
          </w:p>
          <w:p w14:paraId="73C3E77E" w14:textId="77777777" w:rsidR="002023A9" w:rsidRPr="00880AFB" w:rsidRDefault="002023A9" w:rsidP="00067DCD">
            <w:pPr>
              <w:jc w:val="both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 xml:space="preserve">в) вид инициативной самостоятельной экономической деятельности с целью получения прибыли или личного дохода. </w:t>
            </w:r>
          </w:p>
          <w:p w14:paraId="3D94C2C9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2023A9" w14:paraId="5CC39842" w14:textId="77777777" w:rsidTr="00986024">
        <w:tc>
          <w:tcPr>
            <w:tcW w:w="562" w:type="dxa"/>
          </w:tcPr>
          <w:p w14:paraId="461EADE7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2</w:t>
            </w:r>
          </w:p>
        </w:tc>
        <w:tc>
          <w:tcPr>
            <w:tcW w:w="2920" w:type="dxa"/>
          </w:tcPr>
          <w:p w14:paraId="22025ACD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 w:rsidRPr="00880AFB">
              <w:rPr>
                <w:sz w:val="24"/>
                <w:szCs w:val="24"/>
              </w:rPr>
              <w:t>Ориентация на запросы покупателей и их возможные изменения относят к:</w:t>
            </w:r>
          </w:p>
        </w:tc>
        <w:tc>
          <w:tcPr>
            <w:tcW w:w="1820" w:type="dxa"/>
          </w:tcPr>
          <w:p w14:paraId="4F6222D1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02DE9C8C" w14:textId="77777777" w:rsidR="002023A9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31285A90" w14:textId="77777777" w:rsidR="002023A9" w:rsidRPr="00880AFB" w:rsidRDefault="002023A9" w:rsidP="007E22B9">
            <w:pPr>
              <w:rPr>
                <w:sz w:val="24"/>
                <w:szCs w:val="24"/>
              </w:rPr>
            </w:pPr>
            <w:r w:rsidRPr="0054565D">
              <w:rPr>
                <w:b/>
                <w:bCs/>
                <w:sz w:val="24"/>
                <w:szCs w:val="24"/>
              </w:rPr>
              <w:t>а)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7E22B9">
              <w:rPr>
                <w:b/>
                <w:bCs/>
                <w:sz w:val="24"/>
                <w:szCs w:val="24"/>
              </w:rPr>
              <w:t>инновационному предпринимательству;</w:t>
            </w:r>
            <w:r w:rsidRPr="00880AFB">
              <w:rPr>
                <w:sz w:val="24"/>
                <w:szCs w:val="24"/>
              </w:rPr>
              <w:t xml:space="preserve"> </w:t>
            </w:r>
          </w:p>
          <w:p w14:paraId="74270687" w14:textId="77777777" w:rsidR="002023A9" w:rsidRPr="00880AFB" w:rsidRDefault="002023A9" w:rsidP="007E22B9">
            <w:pPr>
              <w:rPr>
                <w:sz w:val="24"/>
                <w:szCs w:val="24"/>
              </w:rPr>
            </w:pPr>
            <w:r w:rsidRPr="0054565D">
              <w:rPr>
                <w:sz w:val="24"/>
                <w:szCs w:val="24"/>
              </w:rPr>
              <w:t>б)</w:t>
            </w:r>
            <w:r w:rsidRPr="00880AFB">
              <w:rPr>
                <w:sz w:val="24"/>
                <w:szCs w:val="24"/>
              </w:rPr>
              <w:t xml:space="preserve"> традиционному предпринимательству; </w:t>
            </w:r>
          </w:p>
          <w:p w14:paraId="18324D13" w14:textId="77777777" w:rsidR="002023A9" w:rsidRDefault="002023A9" w:rsidP="007E22B9">
            <w:pPr>
              <w:spacing w:line="233" w:lineRule="exact"/>
              <w:jc w:val="both"/>
              <w:rPr>
                <w:spacing w:val="-2"/>
              </w:rPr>
            </w:pPr>
            <w:r w:rsidRPr="00880AFB">
              <w:rPr>
                <w:sz w:val="24"/>
                <w:szCs w:val="24"/>
              </w:rPr>
              <w:t xml:space="preserve">в) инновационному и традиционному </w:t>
            </w:r>
            <w:r w:rsidRPr="00880AFB">
              <w:rPr>
                <w:sz w:val="24"/>
                <w:szCs w:val="24"/>
              </w:rPr>
              <w:lastRenderedPageBreak/>
              <w:t>предпринимательству.</w:t>
            </w:r>
          </w:p>
        </w:tc>
      </w:tr>
      <w:tr w:rsidR="002023A9" w14:paraId="182F9F32" w14:textId="77777777" w:rsidTr="00986024">
        <w:tc>
          <w:tcPr>
            <w:tcW w:w="562" w:type="dxa"/>
          </w:tcPr>
          <w:p w14:paraId="56B50B52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3</w:t>
            </w:r>
          </w:p>
        </w:tc>
        <w:tc>
          <w:tcPr>
            <w:tcW w:w="2920" w:type="dxa"/>
          </w:tcPr>
          <w:p w14:paraId="7A801F7A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 w:rsidRPr="00880AFB">
              <w:rPr>
                <w:sz w:val="24"/>
                <w:szCs w:val="24"/>
              </w:rPr>
              <w:t>Постоянная комбинация факторов производства и поиск их оптимального сочетания относят к:</w:t>
            </w:r>
          </w:p>
        </w:tc>
        <w:tc>
          <w:tcPr>
            <w:tcW w:w="1820" w:type="dxa"/>
          </w:tcPr>
          <w:p w14:paraId="20449198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01923AE1" w14:textId="77777777" w:rsidR="002023A9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61E9883A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54565D">
              <w:rPr>
                <w:sz w:val="24"/>
                <w:szCs w:val="24"/>
              </w:rPr>
              <w:t>а)</w:t>
            </w:r>
            <w:r w:rsidRPr="00880AFB">
              <w:rPr>
                <w:sz w:val="24"/>
                <w:szCs w:val="24"/>
              </w:rPr>
              <w:t xml:space="preserve"> макроэкономическим функциям предпринимательства; </w:t>
            </w:r>
          </w:p>
          <w:p w14:paraId="571C05A4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54565D">
              <w:rPr>
                <w:b/>
                <w:bCs/>
                <w:sz w:val="24"/>
                <w:szCs w:val="24"/>
              </w:rPr>
              <w:t>б)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7E22B9">
              <w:rPr>
                <w:b/>
                <w:bCs/>
                <w:sz w:val="24"/>
                <w:szCs w:val="24"/>
              </w:rPr>
              <w:t>микроэкономическим функциям предпринимательства;</w:t>
            </w:r>
            <w:r w:rsidRPr="00880AFB">
              <w:rPr>
                <w:sz w:val="24"/>
                <w:szCs w:val="24"/>
              </w:rPr>
              <w:t xml:space="preserve"> </w:t>
            </w:r>
          </w:p>
          <w:p w14:paraId="69115172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 xml:space="preserve">в) макроэкономическим и микроэкономическим функциям предпринимательства; </w:t>
            </w:r>
          </w:p>
          <w:p w14:paraId="586E7FB1" w14:textId="77777777" w:rsidR="002023A9" w:rsidRPr="00880AFB" w:rsidRDefault="002023A9" w:rsidP="0002565A">
            <w:pPr>
              <w:rPr>
                <w:sz w:val="24"/>
                <w:szCs w:val="24"/>
              </w:rPr>
            </w:pPr>
          </w:p>
          <w:p w14:paraId="22259E1E" w14:textId="77777777" w:rsidR="002023A9" w:rsidRDefault="002023A9" w:rsidP="0002565A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2023A9" w14:paraId="7E0C8DC4" w14:textId="77777777" w:rsidTr="00986024">
        <w:tc>
          <w:tcPr>
            <w:tcW w:w="562" w:type="dxa"/>
          </w:tcPr>
          <w:p w14:paraId="75FB00C6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4</w:t>
            </w:r>
          </w:p>
        </w:tc>
        <w:tc>
          <w:tcPr>
            <w:tcW w:w="2920" w:type="dxa"/>
          </w:tcPr>
          <w:p w14:paraId="3959B44D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 w:rsidRPr="00880AFB">
              <w:rPr>
                <w:sz w:val="24"/>
                <w:szCs w:val="24"/>
              </w:rPr>
              <w:t>Увеличение объемов валового внутреннего продукта и национального дохода - это проявление:</w:t>
            </w:r>
          </w:p>
        </w:tc>
        <w:tc>
          <w:tcPr>
            <w:tcW w:w="1820" w:type="dxa"/>
          </w:tcPr>
          <w:p w14:paraId="4166B7ED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1CAAE3A7" w14:textId="77777777" w:rsidR="002023A9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62EC4E5D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54565D">
              <w:rPr>
                <w:b/>
                <w:bCs/>
                <w:sz w:val="24"/>
                <w:szCs w:val="24"/>
              </w:rPr>
              <w:t>а)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7E22B9">
              <w:rPr>
                <w:b/>
                <w:bCs/>
                <w:sz w:val="24"/>
                <w:szCs w:val="24"/>
              </w:rPr>
              <w:t>общеэкономической функции;</w:t>
            </w:r>
            <w:r w:rsidRPr="00880AFB">
              <w:rPr>
                <w:sz w:val="24"/>
                <w:szCs w:val="24"/>
              </w:rPr>
              <w:t xml:space="preserve"> </w:t>
            </w:r>
          </w:p>
          <w:p w14:paraId="1E8737AE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 xml:space="preserve">б) социальной функции; </w:t>
            </w:r>
          </w:p>
          <w:p w14:paraId="446FC549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54565D">
              <w:rPr>
                <w:sz w:val="24"/>
                <w:szCs w:val="24"/>
              </w:rPr>
              <w:t>в)</w:t>
            </w:r>
            <w:r w:rsidRPr="00880AFB">
              <w:rPr>
                <w:sz w:val="24"/>
                <w:szCs w:val="24"/>
              </w:rPr>
              <w:t xml:space="preserve"> ресурсной функции; </w:t>
            </w:r>
          </w:p>
          <w:p w14:paraId="0EF04868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 xml:space="preserve">г) организаторской функции. </w:t>
            </w:r>
          </w:p>
          <w:p w14:paraId="33166AD0" w14:textId="77777777" w:rsidR="002023A9" w:rsidRDefault="002023A9" w:rsidP="0002565A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2023A9" w14:paraId="0874A65F" w14:textId="77777777" w:rsidTr="00986024">
        <w:tc>
          <w:tcPr>
            <w:tcW w:w="562" w:type="dxa"/>
          </w:tcPr>
          <w:p w14:paraId="42A7A119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5</w:t>
            </w:r>
          </w:p>
        </w:tc>
        <w:tc>
          <w:tcPr>
            <w:tcW w:w="2920" w:type="dxa"/>
          </w:tcPr>
          <w:p w14:paraId="33DC1087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 w:rsidRPr="00880AFB">
              <w:rPr>
                <w:sz w:val="24"/>
                <w:szCs w:val="24"/>
              </w:rPr>
              <w:t>Быстрое развитие малого и среднего предпринимательства это проявление:</w:t>
            </w:r>
          </w:p>
        </w:tc>
        <w:tc>
          <w:tcPr>
            <w:tcW w:w="1820" w:type="dxa"/>
          </w:tcPr>
          <w:p w14:paraId="1C72D9B8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7D17370A" w14:textId="77777777" w:rsidR="002023A9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7EA77A9B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 xml:space="preserve">а) общеэкономической функции; </w:t>
            </w:r>
          </w:p>
          <w:p w14:paraId="7A1795CC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54565D">
              <w:rPr>
                <w:sz w:val="24"/>
                <w:szCs w:val="24"/>
              </w:rPr>
              <w:t>б)</w:t>
            </w:r>
            <w:r w:rsidRPr="00880AFB">
              <w:rPr>
                <w:sz w:val="24"/>
                <w:szCs w:val="24"/>
              </w:rPr>
              <w:t xml:space="preserve"> социальной функции; </w:t>
            </w:r>
          </w:p>
          <w:p w14:paraId="75DABF4C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 xml:space="preserve">в) ресурсной функции; </w:t>
            </w:r>
          </w:p>
          <w:p w14:paraId="63E9C11E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54565D">
              <w:rPr>
                <w:b/>
                <w:bCs/>
                <w:sz w:val="24"/>
                <w:szCs w:val="24"/>
              </w:rPr>
              <w:t>г)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7E22B9">
              <w:rPr>
                <w:b/>
                <w:bCs/>
                <w:sz w:val="24"/>
                <w:szCs w:val="24"/>
              </w:rPr>
              <w:t>организаторской функции</w:t>
            </w:r>
            <w:r w:rsidRPr="00880AFB">
              <w:rPr>
                <w:sz w:val="24"/>
                <w:szCs w:val="24"/>
              </w:rPr>
              <w:t xml:space="preserve">. </w:t>
            </w:r>
          </w:p>
          <w:p w14:paraId="19A27524" w14:textId="77777777" w:rsidR="002023A9" w:rsidRDefault="002023A9" w:rsidP="0002565A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2023A9" w14:paraId="5FA5344E" w14:textId="77777777" w:rsidTr="00986024">
        <w:tc>
          <w:tcPr>
            <w:tcW w:w="562" w:type="dxa"/>
          </w:tcPr>
          <w:p w14:paraId="7E1F3824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6</w:t>
            </w:r>
          </w:p>
        </w:tc>
        <w:tc>
          <w:tcPr>
            <w:tcW w:w="2920" w:type="dxa"/>
          </w:tcPr>
          <w:p w14:paraId="0EB9AEAC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 w:rsidRPr="00880AFB">
              <w:rPr>
                <w:sz w:val="24"/>
                <w:szCs w:val="24"/>
              </w:rPr>
              <w:t>Обеспечение выживаемости организации в условиях конкуренции относят:</w:t>
            </w:r>
          </w:p>
        </w:tc>
        <w:tc>
          <w:tcPr>
            <w:tcW w:w="1820" w:type="dxa"/>
          </w:tcPr>
          <w:p w14:paraId="046EBE0D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277DA9BA" w14:textId="77777777" w:rsidR="002023A9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1AE51678" w14:textId="77777777" w:rsidR="002023A9" w:rsidRPr="007E22B9" w:rsidRDefault="002023A9" w:rsidP="0002565A">
            <w:pPr>
              <w:rPr>
                <w:b/>
                <w:bCs/>
                <w:sz w:val="24"/>
                <w:szCs w:val="24"/>
              </w:rPr>
            </w:pPr>
            <w:r w:rsidRPr="0054565D">
              <w:rPr>
                <w:b/>
                <w:bCs/>
                <w:sz w:val="24"/>
                <w:szCs w:val="24"/>
              </w:rPr>
              <w:t>а)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7E22B9">
              <w:rPr>
                <w:b/>
                <w:bCs/>
                <w:sz w:val="24"/>
                <w:szCs w:val="24"/>
              </w:rPr>
              <w:t xml:space="preserve">к текущей цели внешней направленности; </w:t>
            </w:r>
          </w:p>
          <w:p w14:paraId="619BC186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54565D">
              <w:rPr>
                <w:sz w:val="24"/>
                <w:szCs w:val="24"/>
              </w:rPr>
              <w:t>б)</w:t>
            </w:r>
            <w:r w:rsidRPr="00880AFB">
              <w:rPr>
                <w:sz w:val="24"/>
                <w:szCs w:val="24"/>
              </w:rPr>
              <w:t xml:space="preserve"> к текущей цели внутренней направленности; </w:t>
            </w:r>
          </w:p>
          <w:p w14:paraId="2F5C19E8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 xml:space="preserve">в) к экономической форме стратегической цели; </w:t>
            </w:r>
          </w:p>
          <w:p w14:paraId="7B5AA628" w14:textId="77777777" w:rsidR="002023A9" w:rsidRDefault="002023A9" w:rsidP="0002565A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880AFB">
              <w:rPr>
                <w:sz w:val="24"/>
                <w:szCs w:val="24"/>
              </w:rPr>
              <w:t>г) к социальной форме стратегической цели.</w:t>
            </w:r>
          </w:p>
        </w:tc>
      </w:tr>
      <w:tr w:rsidR="002023A9" w14:paraId="73553231" w14:textId="77777777" w:rsidTr="00986024">
        <w:tc>
          <w:tcPr>
            <w:tcW w:w="562" w:type="dxa"/>
          </w:tcPr>
          <w:p w14:paraId="5FD48434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7</w:t>
            </w:r>
          </w:p>
        </w:tc>
        <w:tc>
          <w:tcPr>
            <w:tcW w:w="2920" w:type="dxa"/>
          </w:tcPr>
          <w:p w14:paraId="76E09FFF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 w:rsidRPr="00880AFB">
              <w:rPr>
                <w:sz w:val="24"/>
                <w:szCs w:val="24"/>
              </w:rPr>
              <w:t>Что относят к внешней макросреде:</w:t>
            </w:r>
          </w:p>
        </w:tc>
        <w:tc>
          <w:tcPr>
            <w:tcW w:w="1820" w:type="dxa"/>
          </w:tcPr>
          <w:p w14:paraId="2266E310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6021A62A" w14:textId="77777777" w:rsidR="002023A9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05F092CC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54565D">
              <w:rPr>
                <w:b/>
                <w:bCs/>
                <w:sz w:val="24"/>
                <w:szCs w:val="24"/>
              </w:rPr>
              <w:t xml:space="preserve">а) </w:t>
            </w:r>
            <w:r w:rsidRPr="007E22B9">
              <w:rPr>
                <w:b/>
                <w:bCs/>
                <w:sz w:val="24"/>
                <w:szCs w:val="24"/>
              </w:rPr>
              <w:t>социальную среду, правовую среду, экономическую среду;</w:t>
            </w:r>
            <w:r w:rsidRPr="00880AFB">
              <w:rPr>
                <w:sz w:val="24"/>
                <w:szCs w:val="24"/>
              </w:rPr>
              <w:t xml:space="preserve"> </w:t>
            </w:r>
          </w:p>
          <w:p w14:paraId="793C410C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 xml:space="preserve">б) конкурентную среду, правовую среду, технологическую среду; </w:t>
            </w:r>
          </w:p>
          <w:p w14:paraId="17985842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 xml:space="preserve">в) социальную среду, правовую среду, маркетинговую среду. </w:t>
            </w:r>
          </w:p>
          <w:p w14:paraId="4A7E88DC" w14:textId="77777777" w:rsidR="002023A9" w:rsidRDefault="002023A9" w:rsidP="0002565A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2023A9" w14:paraId="6546BBB0" w14:textId="77777777" w:rsidTr="00986024">
        <w:tc>
          <w:tcPr>
            <w:tcW w:w="562" w:type="dxa"/>
          </w:tcPr>
          <w:p w14:paraId="26736C93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8</w:t>
            </w:r>
          </w:p>
        </w:tc>
        <w:tc>
          <w:tcPr>
            <w:tcW w:w="2920" w:type="dxa"/>
          </w:tcPr>
          <w:p w14:paraId="35191719" w14:textId="77777777" w:rsidR="002023A9" w:rsidRPr="00880AFB" w:rsidRDefault="002023A9">
            <w:pPr>
              <w:spacing w:line="233" w:lineRule="exact"/>
              <w:jc w:val="both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Появление предпринимательской идеи носит случайный характер, если её источник:</w:t>
            </w:r>
          </w:p>
        </w:tc>
        <w:tc>
          <w:tcPr>
            <w:tcW w:w="1820" w:type="dxa"/>
          </w:tcPr>
          <w:p w14:paraId="1E97EFCD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45D75D85" w14:textId="77777777" w:rsidR="002023A9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722B8D2E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 xml:space="preserve">а) достижение науки и техники; </w:t>
            </w:r>
          </w:p>
          <w:p w14:paraId="0BD42410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54565D">
              <w:rPr>
                <w:sz w:val="24"/>
                <w:szCs w:val="24"/>
              </w:rPr>
              <w:t>б)</w:t>
            </w:r>
            <w:r w:rsidRPr="00880AFB">
              <w:rPr>
                <w:sz w:val="24"/>
                <w:szCs w:val="24"/>
              </w:rPr>
              <w:t xml:space="preserve"> товарный рынок; </w:t>
            </w:r>
          </w:p>
          <w:p w14:paraId="64782126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54565D">
              <w:rPr>
                <w:b/>
                <w:bCs/>
                <w:sz w:val="24"/>
                <w:szCs w:val="24"/>
              </w:rPr>
              <w:t>в)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7E22B9">
              <w:rPr>
                <w:b/>
                <w:bCs/>
                <w:sz w:val="24"/>
                <w:szCs w:val="24"/>
              </w:rPr>
              <w:t>новые возможности уже производимого товара.</w:t>
            </w:r>
            <w:r w:rsidRPr="00880AFB">
              <w:rPr>
                <w:sz w:val="24"/>
                <w:szCs w:val="24"/>
              </w:rPr>
              <w:t xml:space="preserve"> </w:t>
            </w:r>
          </w:p>
          <w:p w14:paraId="6F9C9681" w14:textId="77777777" w:rsidR="002023A9" w:rsidRPr="0054565D" w:rsidRDefault="002023A9" w:rsidP="0002565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023A9" w14:paraId="782FA5B2" w14:textId="77777777" w:rsidTr="00986024">
        <w:tc>
          <w:tcPr>
            <w:tcW w:w="562" w:type="dxa"/>
          </w:tcPr>
          <w:p w14:paraId="659B2D45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9</w:t>
            </w:r>
          </w:p>
        </w:tc>
        <w:tc>
          <w:tcPr>
            <w:tcW w:w="2920" w:type="dxa"/>
          </w:tcPr>
          <w:p w14:paraId="0D24A435" w14:textId="77777777" w:rsidR="002023A9" w:rsidRPr="00880AFB" w:rsidRDefault="002023A9">
            <w:pPr>
              <w:spacing w:line="233" w:lineRule="exact"/>
              <w:jc w:val="both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Выявление доли производителей общественных ценностей и его присвоение и использование, это:</w:t>
            </w:r>
          </w:p>
        </w:tc>
        <w:tc>
          <w:tcPr>
            <w:tcW w:w="1820" w:type="dxa"/>
          </w:tcPr>
          <w:p w14:paraId="51BC4D8F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3FF84BA7" w14:textId="77777777" w:rsidR="002023A9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337B244E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 xml:space="preserve">а) производство; </w:t>
            </w:r>
          </w:p>
          <w:p w14:paraId="162C87A0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б)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7E22B9">
              <w:rPr>
                <w:b/>
                <w:bCs/>
                <w:sz w:val="24"/>
                <w:szCs w:val="24"/>
              </w:rPr>
              <w:t>распределение;</w:t>
            </w:r>
            <w:r w:rsidRPr="00880AFB">
              <w:rPr>
                <w:sz w:val="24"/>
                <w:szCs w:val="24"/>
              </w:rPr>
              <w:t xml:space="preserve"> </w:t>
            </w:r>
          </w:p>
          <w:p w14:paraId="455BBCF2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360E9A">
              <w:rPr>
                <w:sz w:val="24"/>
                <w:szCs w:val="24"/>
              </w:rPr>
              <w:t>в)</w:t>
            </w:r>
            <w:r w:rsidRPr="00880AFB">
              <w:rPr>
                <w:sz w:val="24"/>
                <w:szCs w:val="24"/>
              </w:rPr>
              <w:t xml:space="preserve"> потребление; </w:t>
            </w:r>
          </w:p>
          <w:p w14:paraId="6B6C761D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 xml:space="preserve">г) обмен. </w:t>
            </w:r>
          </w:p>
          <w:p w14:paraId="3AFC2D72" w14:textId="77777777" w:rsidR="002023A9" w:rsidRPr="00880AFB" w:rsidRDefault="002023A9" w:rsidP="0002565A">
            <w:pPr>
              <w:rPr>
                <w:sz w:val="24"/>
                <w:szCs w:val="24"/>
              </w:rPr>
            </w:pPr>
          </w:p>
          <w:p w14:paraId="77685271" w14:textId="77777777" w:rsidR="002023A9" w:rsidRPr="0054565D" w:rsidRDefault="002023A9" w:rsidP="0002565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023A9" w14:paraId="1073E7AB" w14:textId="77777777" w:rsidTr="00986024">
        <w:tc>
          <w:tcPr>
            <w:tcW w:w="562" w:type="dxa"/>
          </w:tcPr>
          <w:p w14:paraId="56F48630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10</w:t>
            </w:r>
          </w:p>
        </w:tc>
        <w:tc>
          <w:tcPr>
            <w:tcW w:w="2920" w:type="dxa"/>
          </w:tcPr>
          <w:p w14:paraId="7DCCC842" w14:textId="77777777" w:rsidR="002023A9" w:rsidRPr="00880AFB" w:rsidRDefault="002023A9">
            <w:pPr>
              <w:spacing w:line="233" w:lineRule="exact"/>
              <w:jc w:val="both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Малые предприятия, которые специализируются на выпуске готовой конечной продукции:</w:t>
            </w:r>
          </w:p>
        </w:tc>
        <w:tc>
          <w:tcPr>
            <w:tcW w:w="1820" w:type="dxa"/>
          </w:tcPr>
          <w:p w14:paraId="342B909A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06572AE8" w14:textId="77777777" w:rsidR="002023A9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5915BA48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360E9A">
              <w:rPr>
                <w:sz w:val="24"/>
                <w:szCs w:val="24"/>
              </w:rPr>
              <w:t>а)</w:t>
            </w:r>
            <w:r w:rsidRPr="00880AFB">
              <w:rPr>
                <w:sz w:val="24"/>
                <w:szCs w:val="24"/>
              </w:rPr>
              <w:t xml:space="preserve"> коммунанты; </w:t>
            </w:r>
          </w:p>
          <w:p w14:paraId="3198383F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360E9A">
              <w:rPr>
                <w:sz w:val="24"/>
                <w:szCs w:val="24"/>
              </w:rPr>
              <w:t>б)</w:t>
            </w:r>
            <w:r w:rsidRPr="00880AFB">
              <w:rPr>
                <w:sz w:val="24"/>
                <w:szCs w:val="24"/>
              </w:rPr>
              <w:t xml:space="preserve"> эксплеренты; </w:t>
            </w:r>
          </w:p>
          <w:p w14:paraId="37B2856E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в</w:t>
            </w:r>
            <w:r w:rsidRPr="007E22B9">
              <w:rPr>
                <w:sz w:val="24"/>
                <w:szCs w:val="24"/>
              </w:rPr>
              <w:t>) патиенты</w:t>
            </w:r>
            <w:r w:rsidRPr="00880AFB">
              <w:rPr>
                <w:sz w:val="24"/>
                <w:szCs w:val="24"/>
              </w:rPr>
              <w:t>.</w:t>
            </w:r>
          </w:p>
          <w:p w14:paraId="56B59DCF" w14:textId="77777777" w:rsidR="002023A9" w:rsidRPr="0054565D" w:rsidRDefault="002023A9" w:rsidP="0002565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023A9" w14:paraId="5785D616" w14:textId="77777777" w:rsidTr="00986024">
        <w:tc>
          <w:tcPr>
            <w:tcW w:w="562" w:type="dxa"/>
          </w:tcPr>
          <w:p w14:paraId="498B39F3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11</w:t>
            </w:r>
          </w:p>
        </w:tc>
        <w:tc>
          <w:tcPr>
            <w:tcW w:w="2920" w:type="dxa"/>
          </w:tcPr>
          <w:p w14:paraId="7D3B0D45" w14:textId="77777777" w:rsidR="002023A9" w:rsidRPr="00880AFB" w:rsidRDefault="00974F1F">
            <w:pPr>
              <w:spacing w:line="233" w:lineRule="exact"/>
              <w:jc w:val="both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Восприимчивость к инновациям и мобильность в переналадке производства, это достоинство:</w:t>
            </w:r>
          </w:p>
        </w:tc>
        <w:tc>
          <w:tcPr>
            <w:tcW w:w="1820" w:type="dxa"/>
          </w:tcPr>
          <w:p w14:paraId="5D7902C8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066C9018" w14:textId="77777777" w:rsidR="002023A9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0DE0AF9B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а) среднего предпринимательства;</w:t>
            </w:r>
          </w:p>
          <w:p w14:paraId="7FBD7A56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54565D">
              <w:rPr>
                <w:b/>
                <w:bCs/>
                <w:sz w:val="24"/>
                <w:szCs w:val="24"/>
              </w:rPr>
              <w:t>б)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7E22B9">
              <w:rPr>
                <w:b/>
                <w:bCs/>
                <w:sz w:val="24"/>
                <w:szCs w:val="24"/>
              </w:rPr>
              <w:t>малого предпринимательства</w:t>
            </w:r>
            <w:r w:rsidRPr="00880AFB">
              <w:rPr>
                <w:sz w:val="24"/>
                <w:szCs w:val="24"/>
              </w:rPr>
              <w:t>;</w:t>
            </w:r>
          </w:p>
          <w:p w14:paraId="230B3BD1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54565D">
              <w:rPr>
                <w:sz w:val="24"/>
                <w:szCs w:val="24"/>
              </w:rPr>
              <w:t>в)</w:t>
            </w:r>
            <w:r w:rsidRPr="00880AFB">
              <w:rPr>
                <w:sz w:val="24"/>
                <w:szCs w:val="24"/>
              </w:rPr>
              <w:t xml:space="preserve"> производственного предпринимательства.</w:t>
            </w:r>
          </w:p>
          <w:p w14:paraId="01027D19" w14:textId="77777777" w:rsidR="002023A9" w:rsidRPr="0054565D" w:rsidRDefault="002023A9" w:rsidP="0002565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023A9" w14:paraId="49BC0B1C" w14:textId="77777777" w:rsidTr="00986024">
        <w:tc>
          <w:tcPr>
            <w:tcW w:w="562" w:type="dxa"/>
          </w:tcPr>
          <w:p w14:paraId="4472F810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12</w:t>
            </w:r>
          </w:p>
        </w:tc>
        <w:tc>
          <w:tcPr>
            <w:tcW w:w="2920" w:type="dxa"/>
          </w:tcPr>
          <w:p w14:paraId="09A35C9A" w14:textId="77777777" w:rsidR="002023A9" w:rsidRPr="00880AFB" w:rsidRDefault="00974F1F">
            <w:pPr>
              <w:spacing w:line="233" w:lineRule="exact"/>
              <w:jc w:val="both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 xml:space="preserve">Производство материальных и духовных товарных благ </w:t>
            </w:r>
            <w:r w:rsidRPr="00880AFB">
              <w:rPr>
                <w:sz w:val="24"/>
                <w:szCs w:val="24"/>
              </w:rPr>
              <w:lastRenderedPageBreak/>
              <w:t>характеризует:</w:t>
            </w:r>
          </w:p>
        </w:tc>
        <w:tc>
          <w:tcPr>
            <w:tcW w:w="1820" w:type="dxa"/>
          </w:tcPr>
          <w:p w14:paraId="5B242ACE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ОК 03</w:t>
            </w:r>
          </w:p>
          <w:p w14:paraId="158AF6C8" w14:textId="77777777" w:rsidR="002023A9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0F2A173F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а) финансовое предпринимательство;</w:t>
            </w:r>
          </w:p>
          <w:p w14:paraId="5CCA9564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б)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7E22B9">
              <w:rPr>
                <w:b/>
                <w:bCs/>
                <w:sz w:val="24"/>
                <w:szCs w:val="24"/>
              </w:rPr>
              <w:t>производственное предпринимательство;</w:t>
            </w:r>
          </w:p>
          <w:p w14:paraId="62D1FE6F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в) консультативное предпринимательство;</w:t>
            </w:r>
          </w:p>
          <w:p w14:paraId="2D1AD1C0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lastRenderedPageBreak/>
              <w:t xml:space="preserve">г) коммерческое предпринимательство. </w:t>
            </w:r>
          </w:p>
          <w:p w14:paraId="78ED7C07" w14:textId="77777777" w:rsidR="002023A9" w:rsidRPr="0054565D" w:rsidRDefault="002023A9" w:rsidP="0002565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023A9" w14:paraId="26094389" w14:textId="77777777" w:rsidTr="00986024">
        <w:tc>
          <w:tcPr>
            <w:tcW w:w="562" w:type="dxa"/>
          </w:tcPr>
          <w:p w14:paraId="4E0300AC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13</w:t>
            </w:r>
          </w:p>
        </w:tc>
        <w:tc>
          <w:tcPr>
            <w:tcW w:w="2920" w:type="dxa"/>
          </w:tcPr>
          <w:p w14:paraId="643D959B" w14:textId="77777777" w:rsidR="002023A9" w:rsidRPr="00880AFB" w:rsidRDefault="00974F1F">
            <w:pPr>
              <w:spacing w:line="233" w:lineRule="exact"/>
              <w:jc w:val="both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Предпринимательская деятельность, основанная на торговой и торгово-посреднической деятельности относится к:</w:t>
            </w:r>
          </w:p>
        </w:tc>
        <w:tc>
          <w:tcPr>
            <w:tcW w:w="1820" w:type="dxa"/>
          </w:tcPr>
          <w:p w14:paraId="29A15452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2D2C8EAE" w14:textId="77777777" w:rsidR="002023A9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216A683A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а) финансовому предпринимательству;</w:t>
            </w:r>
          </w:p>
          <w:p w14:paraId="0A2D49B2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б) производственному предпринимательству;</w:t>
            </w:r>
          </w:p>
          <w:p w14:paraId="0670F63A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в) консультативному предпринимательству;</w:t>
            </w:r>
          </w:p>
          <w:p w14:paraId="36A2CA44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г)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7E22B9">
              <w:rPr>
                <w:b/>
                <w:bCs/>
                <w:sz w:val="24"/>
                <w:szCs w:val="24"/>
              </w:rPr>
              <w:t>коммерческому предпринимательству</w:t>
            </w:r>
            <w:r w:rsidRPr="00880AFB">
              <w:rPr>
                <w:sz w:val="24"/>
                <w:szCs w:val="24"/>
              </w:rPr>
              <w:t>.</w:t>
            </w:r>
          </w:p>
          <w:p w14:paraId="1E365937" w14:textId="77777777" w:rsidR="002023A9" w:rsidRPr="0054565D" w:rsidRDefault="002023A9" w:rsidP="0002565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023A9" w14:paraId="5BF0E90F" w14:textId="77777777" w:rsidTr="00986024">
        <w:tc>
          <w:tcPr>
            <w:tcW w:w="562" w:type="dxa"/>
          </w:tcPr>
          <w:p w14:paraId="4C70AD38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14</w:t>
            </w:r>
          </w:p>
        </w:tc>
        <w:tc>
          <w:tcPr>
            <w:tcW w:w="2920" w:type="dxa"/>
          </w:tcPr>
          <w:p w14:paraId="19B21E01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Субъекты предпринимательской деятельности, действующие в сделке за свой счет, это:</w:t>
            </w:r>
          </w:p>
          <w:p w14:paraId="6135CBFA" w14:textId="77777777" w:rsidR="002023A9" w:rsidRPr="00880AFB" w:rsidRDefault="002023A9" w:rsidP="0002565A">
            <w:pPr>
              <w:spacing w:line="233" w:lineRule="exact"/>
              <w:ind w:hanging="18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67DF17D3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74A1E9F8" w14:textId="77777777" w:rsidR="002023A9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0299B3A7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а) комиссионеры;</w:t>
            </w:r>
          </w:p>
          <w:p w14:paraId="5D8DB827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б) предприниматели-комитенты;</w:t>
            </w:r>
          </w:p>
          <w:p w14:paraId="20DE89A3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в) коммерческие представители;</w:t>
            </w:r>
          </w:p>
          <w:p w14:paraId="1452F80D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г)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7E22B9">
              <w:rPr>
                <w:b/>
                <w:bCs/>
                <w:sz w:val="24"/>
                <w:szCs w:val="24"/>
              </w:rPr>
              <w:t>предприниматели-принципалы</w:t>
            </w:r>
            <w:r w:rsidRPr="00880AFB">
              <w:rPr>
                <w:sz w:val="24"/>
                <w:szCs w:val="24"/>
              </w:rPr>
              <w:t>.</w:t>
            </w:r>
          </w:p>
          <w:p w14:paraId="4E02C94A" w14:textId="77777777" w:rsidR="002023A9" w:rsidRPr="0054565D" w:rsidRDefault="002023A9" w:rsidP="0002565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023A9" w14:paraId="520265A4" w14:textId="77777777" w:rsidTr="00986024">
        <w:tc>
          <w:tcPr>
            <w:tcW w:w="562" w:type="dxa"/>
          </w:tcPr>
          <w:p w14:paraId="4429C1BC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15</w:t>
            </w:r>
          </w:p>
        </w:tc>
        <w:tc>
          <w:tcPr>
            <w:tcW w:w="2920" w:type="dxa"/>
          </w:tcPr>
          <w:p w14:paraId="10FA289C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Торговые агенты, специализирующиеся на продаже узкого ассортимента конкретных товаров, называются:</w:t>
            </w:r>
          </w:p>
          <w:p w14:paraId="67F49DF2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</w:p>
          <w:p w14:paraId="2E5C2C60" w14:textId="77777777" w:rsidR="002023A9" w:rsidRPr="00880AFB" w:rsidRDefault="002023A9" w:rsidP="0002565A">
            <w:pPr>
              <w:spacing w:line="233" w:lineRule="exact"/>
              <w:ind w:hanging="18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211F2217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426B7D35" w14:textId="77777777" w:rsidR="002023A9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30AF4494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а) торговыми оптовыми филиалами производителей;</w:t>
            </w:r>
          </w:p>
          <w:p w14:paraId="4EE6B1F0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б) торговыми агентами- производителями;</w:t>
            </w:r>
          </w:p>
          <w:p w14:paraId="03452BAB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в)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7E22B9">
              <w:rPr>
                <w:b/>
                <w:bCs/>
                <w:sz w:val="24"/>
                <w:szCs w:val="24"/>
              </w:rPr>
              <w:t>брокерами.</w:t>
            </w:r>
          </w:p>
          <w:p w14:paraId="0FA8ECAE" w14:textId="77777777" w:rsidR="00974F1F" w:rsidRPr="00880AFB" w:rsidRDefault="00974F1F" w:rsidP="0002565A">
            <w:pPr>
              <w:rPr>
                <w:sz w:val="24"/>
                <w:szCs w:val="24"/>
              </w:rPr>
            </w:pPr>
          </w:p>
          <w:p w14:paraId="5E8C9379" w14:textId="77777777" w:rsidR="002023A9" w:rsidRPr="0054565D" w:rsidRDefault="002023A9" w:rsidP="0002565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74F1F" w14:paraId="1224AABF" w14:textId="77777777" w:rsidTr="00986024">
        <w:tc>
          <w:tcPr>
            <w:tcW w:w="562" w:type="dxa"/>
          </w:tcPr>
          <w:p w14:paraId="410238DE" w14:textId="77777777" w:rsidR="00974F1F" w:rsidRDefault="00974F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16</w:t>
            </w:r>
          </w:p>
        </w:tc>
        <w:tc>
          <w:tcPr>
            <w:tcW w:w="2920" w:type="dxa"/>
          </w:tcPr>
          <w:p w14:paraId="0D4C72E5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Продажа оптовых партий товара с публичного товара, осуществляемого в заранее установленном месте и в заранее определенное время, это:</w:t>
            </w:r>
          </w:p>
        </w:tc>
        <w:tc>
          <w:tcPr>
            <w:tcW w:w="1820" w:type="dxa"/>
          </w:tcPr>
          <w:p w14:paraId="48E0714A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65670344" w14:textId="77777777" w:rsidR="00974F1F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3BF52A4F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а) конкурентные оптовые торги;</w:t>
            </w:r>
          </w:p>
          <w:p w14:paraId="4764F409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б) прямой оптовый сбыт товара;</w:t>
            </w:r>
          </w:p>
          <w:p w14:paraId="06F2E739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в) торговая биржа;</w:t>
            </w:r>
          </w:p>
          <w:p w14:paraId="2F9D230A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г)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02565A">
              <w:rPr>
                <w:b/>
                <w:bCs/>
                <w:sz w:val="24"/>
                <w:szCs w:val="24"/>
              </w:rPr>
              <w:t>аукционные оптовые торги</w:t>
            </w:r>
            <w:r w:rsidRPr="00880AFB">
              <w:rPr>
                <w:sz w:val="24"/>
                <w:szCs w:val="24"/>
              </w:rPr>
              <w:t>.</w:t>
            </w:r>
          </w:p>
          <w:p w14:paraId="3A560C5A" w14:textId="77777777" w:rsidR="00974F1F" w:rsidRPr="00880AFB" w:rsidRDefault="00974F1F" w:rsidP="0002565A">
            <w:pPr>
              <w:rPr>
                <w:sz w:val="24"/>
                <w:szCs w:val="24"/>
              </w:rPr>
            </w:pPr>
          </w:p>
        </w:tc>
      </w:tr>
      <w:tr w:rsidR="00974F1F" w14:paraId="33E61621" w14:textId="77777777" w:rsidTr="00986024">
        <w:tc>
          <w:tcPr>
            <w:tcW w:w="562" w:type="dxa"/>
          </w:tcPr>
          <w:p w14:paraId="23B710E5" w14:textId="77777777" w:rsidR="00974F1F" w:rsidRDefault="00974F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17</w:t>
            </w:r>
          </w:p>
        </w:tc>
        <w:tc>
          <w:tcPr>
            <w:tcW w:w="2920" w:type="dxa"/>
          </w:tcPr>
          <w:p w14:paraId="410FDAD0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Предпринимательство, где предметом купли-продажи являются деньги, это:</w:t>
            </w:r>
          </w:p>
        </w:tc>
        <w:tc>
          <w:tcPr>
            <w:tcW w:w="1820" w:type="dxa"/>
          </w:tcPr>
          <w:p w14:paraId="184A2B31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7067B12B" w14:textId="77777777" w:rsidR="00974F1F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5504AB91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а</w:t>
            </w:r>
            <w:r w:rsidRPr="0002565A">
              <w:rPr>
                <w:sz w:val="24"/>
                <w:szCs w:val="24"/>
              </w:rPr>
              <w:t>) финансовое предпринимательство</w:t>
            </w:r>
            <w:r w:rsidRPr="00880AFB">
              <w:rPr>
                <w:sz w:val="24"/>
                <w:szCs w:val="24"/>
              </w:rPr>
              <w:t>;</w:t>
            </w:r>
          </w:p>
          <w:p w14:paraId="2F36B7B6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б) производственное предпринимательство;</w:t>
            </w:r>
          </w:p>
          <w:p w14:paraId="61329962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в) консультативное предпринимательство;</w:t>
            </w:r>
          </w:p>
          <w:p w14:paraId="6D331D64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г) коммерческое предпринимательство.</w:t>
            </w:r>
          </w:p>
          <w:p w14:paraId="5CFB6888" w14:textId="77777777" w:rsidR="00974F1F" w:rsidRPr="00880AFB" w:rsidRDefault="00974F1F" w:rsidP="0002565A">
            <w:pPr>
              <w:rPr>
                <w:sz w:val="24"/>
                <w:szCs w:val="24"/>
              </w:rPr>
            </w:pPr>
          </w:p>
        </w:tc>
      </w:tr>
      <w:tr w:rsidR="00974F1F" w14:paraId="6B625B68" w14:textId="77777777" w:rsidTr="00986024">
        <w:tc>
          <w:tcPr>
            <w:tcW w:w="562" w:type="dxa"/>
          </w:tcPr>
          <w:p w14:paraId="1CEBB8F9" w14:textId="77777777" w:rsidR="00974F1F" w:rsidRDefault="00974F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18</w:t>
            </w:r>
          </w:p>
        </w:tc>
        <w:tc>
          <w:tcPr>
            <w:tcW w:w="2920" w:type="dxa"/>
          </w:tcPr>
          <w:p w14:paraId="1A23D8CA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Крупные негосударственные финансовые институты, предлагающие банковские финансовые услуги для предприятий, организаций, граждан, это:</w:t>
            </w:r>
          </w:p>
          <w:p w14:paraId="6C4076ED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001F4F1F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4C2B16D4" w14:textId="77777777" w:rsidR="00974F1F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2C179032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а) кредитные союзы;</w:t>
            </w:r>
          </w:p>
          <w:p w14:paraId="1F03937A" w14:textId="77777777" w:rsidR="00974F1F" w:rsidRPr="0002565A" w:rsidRDefault="00974F1F" w:rsidP="0002565A">
            <w:pPr>
              <w:rPr>
                <w:b/>
                <w:bCs/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б)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02565A">
              <w:rPr>
                <w:b/>
                <w:bCs/>
                <w:sz w:val="24"/>
                <w:szCs w:val="24"/>
              </w:rPr>
              <w:t>коммерческие банки;</w:t>
            </w:r>
          </w:p>
          <w:p w14:paraId="673D6378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в) финансовые компании;</w:t>
            </w:r>
          </w:p>
          <w:p w14:paraId="391DDC9E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г) брокерские фирмы.</w:t>
            </w:r>
          </w:p>
          <w:p w14:paraId="49A57410" w14:textId="77777777" w:rsidR="00974F1F" w:rsidRPr="00880AFB" w:rsidRDefault="00974F1F" w:rsidP="0002565A">
            <w:pPr>
              <w:rPr>
                <w:sz w:val="24"/>
                <w:szCs w:val="24"/>
              </w:rPr>
            </w:pPr>
          </w:p>
        </w:tc>
      </w:tr>
      <w:tr w:rsidR="00974F1F" w14:paraId="665B6B34" w14:textId="77777777" w:rsidTr="00986024">
        <w:tc>
          <w:tcPr>
            <w:tcW w:w="562" w:type="dxa"/>
          </w:tcPr>
          <w:p w14:paraId="37599D91" w14:textId="77777777" w:rsidR="00974F1F" w:rsidRDefault="00974F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19</w:t>
            </w:r>
          </w:p>
        </w:tc>
        <w:tc>
          <w:tcPr>
            <w:tcW w:w="2920" w:type="dxa"/>
          </w:tcPr>
          <w:p w14:paraId="03FE9607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Предпринимательство, сущность которого составляет консультирование  производителей, покупателей по обширному кругу вопросов, это:</w:t>
            </w:r>
          </w:p>
          <w:p w14:paraId="58CE2F8E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</w:p>
          <w:p w14:paraId="79035072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0F321AE8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103EE291" w14:textId="77777777" w:rsidR="00974F1F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57869590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а) финансовое предпринимательство;</w:t>
            </w:r>
          </w:p>
          <w:p w14:paraId="61249AB0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б) производственное предпринимательство;</w:t>
            </w:r>
          </w:p>
          <w:p w14:paraId="544F48EC" w14:textId="77777777" w:rsidR="00974F1F" w:rsidRPr="0002565A" w:rsidRDefault="00974F1F" w:rsidP="0002565A">
            <w:pPr>
              <w:rPr>
                <w:b/>
                <w:bCs/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в)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02565A">
              <w:rPr>
                <w:b/>
                <w:bCs/>
                <w:sz w:val="24"/>
                <w:szCs w:val="24"/>
              </w:rPr>
              <w:t>консультативное предпринимательство;</w:t>
            </w:r>
          </w:p>
          <w:p w14:paraId="00AD70A9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г) коммерческое предпринимательство.</w:t>
            </w:r>
          </w:p>
          <w:p w14:paraId="18C7BE97" w14:textId="77777777" w:rsidR="00974F1F" w:rsidRPr="00880AFB" w:rsidRDefault="00974F1F" w:rsidP="0002565A">
            <w:pPr>
              <w:rPr>
                <w:sz w:val="24"/>
                <w:szCs w:val="24"/>
              </w:rPr>
            </w:pPr>
          </w:p>
          <w:p w14:paraId="41E76D5D" w14:textId="77777777" w:rsidR="00974F1F" w:rsidRPr="00880AFB" w:rsidRDefault="00974F1F" w:rsidP="0002565A">
            <w:pPr>
              <w:rPr>
                <w:sz w:val="24"/>
                <w:szCs w:val="24"/>
              </w:rPr>
            </w:pPr>
          </w:p>
        </w:tc>
      </w:tr>
      <w:tr w:rsidR="00974F1F" w14:paraId="53DE30D7" w14:textId="77777777" w:rsidTr="00986024">
        <w:tc>
          <w:tcPr>
            <w:tcW w:w="562" w:type="dxa"/>
          </w:tcPr>
          <w:p w14:paraId="5C2C86F3" w14:textId="77777777" w:rsidR="00974F1F" w:rsidRDefault="00974F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20</w:t>
            </w:r>
          </w:p>
        </w:tc>
        <w:tc>
          <w:tcPr>
            <w:tcW w:w="2920" w:type="dxa"/>
          </w:tcPr>
          <w:p w14:paraId="3342090C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 xml:space="preserve">Форма пассивного консалтинга, при котором эксперт-консультант </w:t>
            </w:r>
            <w:r w:rsidRPr="00880AFB">
              <w:rPr>
                <w:sz w:val="24"/>
                <w:szCs w:val="24"/>
              </w:rPr>
              <w:lastRenderedPageBreak/>
              <w:t>анализирует предоставляемую клиентом информацию и самостоятельно разрабатывает рекомендации, это:</w:t>
            </w:r>
          </w:p>
          <w:p w14:paraId="0761D300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4EE85EF9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ОК 03</w:t>
            </w:r>
          </w:p>
          <w:p w14:paraId="4390443C" w14:textId="77777777" w:rsidR="00974F1F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10967A1B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а) обучающий консалтинг;</w:t>
            </w:r>
          </w:p>
          <w:p w14:paraId="77D71C25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б) процессный консалтинг;</w:t>
            </w:r>
          </w:p>
          <w:p w14:paraId="125FBC71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в)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02565A">
              <w:rPr>
                <w:b/>
                <w:bCs/>
                <w:sz w:val="24"/>
                <w:szCs w:val="24"/>
              </w:rPr>
              <w:t>экспертный консалтинг.</w:t>
            </w:r>
          </w:p>
          <w:p w14:paraId="7DCCFE68" w14:textId="77777777" w:rsidR="00974F1F" w:rsidRPr="00880AFB" w:rsidRDefault="00974F1F" w:rsidP="0002565A">
            <w:pPr>
              <w:rPr>
                <w:sz w:val="24"/>
                <w:szCs w:val="24"/>
              </w:rPr>
            </w:pPr>
          </w:p>
          <w:p w14:paraId="3C48E74C" w14:textId="77777777" w:rsidR="00974F1F" w:rsidRPr="00880AFB" w:rsidRDefault="00974F1F" w:rsidP="0002565A">
            <w:pPr>
              <w:rPr>
                <w:sz w:val="24"/>
                <w:szCs w:val="24"/>
              </w:rPr>
            </w:pPr>
          </w:p>
        </w:tc>
      </w:tr>
      <w:tr w:rsidR="00974F1F" w14:paraId="1027AA6F" w14:textId="77777777" w:rsidTr="00986024">
        <w:tc>
          <w:tcPr>
            <w:tcW w:w="562" w:type="dxa"/>
          </w:tcPr>
          <w:p w14:paraId="0E0486F8" w14:textId="77777777" w:rsidR="00974F1F" w:rsidRDefault="00974F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21</w:t>
            </w:r>
          </w:p>
        </w:tc>
        <w:tc>
          <w:tcPr>
            <w:tcW w:w="2920" w:type="dxa"/>
          </w:tcPr>
          <w:p w14:paraId="5EBA89EB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Сложность в получении кредита, это недостаток:</w:t>
            </w:r>
          </w:p>
          <w:p w14:paraId="3549F48F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7137D2E9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05A320FF" w14:textId="77777777" w:rsidR="00974F1F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5E357CEC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а) производственного предпринимательства;</w:t>
            </w:r>
          </w:p>
          <w:p w14:paraId="450662F8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б) коммерческого предпринимательства;</w:t>
            </w:r>
          </w:p>
          <w:p w14:paraId="210F99E4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в)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02565A">
              <w:rPr>
                <w:b/>
                <w:bCs/>
                <w:sz w:val="24"/>
                <w:szCs w:val="24"/>
              </w:rPr>
              <w:t>малого предпринимательства</w:t>
            </w:r>
            <w:r w:rsidRPr="00880AFB">
              <w:rPr>
                <w:sz w:val="24"/>
                <w:szCs w:val="24"/>
              </w:rPr>
              <w:t>.</w:t>
            </w:r>
          </w:p>
          <w:p w14:paraId="6E8F727A" w14:textId="77777777" w:rsidR="00974F1F" w:rsidRPr="00880AFB" w:rsidRDefault="00974F1F" w:rsidP="0002565A">
            <w:pPr>
              <w:rPr>
                <w:sz w:val="24"/>
                <w:szCs w:val="24"/>
              </w:rPr>
            </w:pPr>
          </w:p>
        </w:tc>
      </w:tr>
      <w:tr w:rsidR="00974F1F" w14:paraId="0F22F59D" w14:textId="77777777" w:rsidTr="00986024">
        <w:tc>
          <w:tcPr>
            <w:tcW w:w="562" w:type="dxa"/>
          </w:tcPr>
          <w:p w14:paraId="5CC21E64" w14:textId="77777777" w:rsidR="00974F1F" w:rsidRDefault="00974F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22</w:t>
            </w:r>
          </w:p>
        </w:tc>
        <w:tc>
          <w:tcPr>
            <w:tcW w:w="2920" w:type="dxa"/>
          </w:tcPr>
          <w:p w14:paraId="1E14D9C4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Какое предпринимательство включает в себя понятие «производственный цикл»:</w:t>
            </w:r>
          </w:p>
        </w:tc>
        <w:tc>
          <w:tcPr>
            <w:tcW w:w="1820" w:type="dxa"/>
          </w:tcPr>
          <w:p w14:paraId="20F2FC36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24C26C73" w14:textId="77777777" w:rsidR="00974F1F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51C74088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а) финансовое предпринимательство;</w:t>
            </w:r>
          </w:p>
          <w:p w14:paraId="6403898E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б) консультативное предпринимательство;</w:t>
            </w:r>
          </w:p>
          <w:p w14:paraId="76C0F8DB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в)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02565A">
              <w:rPr>
                <w:b/>
                <w:bCs/>
                <w:sz w:val="24"/>
                <w:szCs w:val="24"/>
              </w:rPr>
              <w:t>производственное предпринимательство</w:t>
            </w:r>
            <w:r w:rsidRPr="00880AFB">
              <w:rPr>
                <w:sz w:val="24"/>
                <w:szCs w:val="24"/>
              </w:rPr>
              <w:t>;</w:t>
            </w:r>
          </w:p>
          <w:p w14:paraId="6417D574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 xml:space="preserve">г) коммерческое предпринимательство. </w:t>
            </w:r>
          </w:p>
          <w:p w14:paraId="0164B290" w14:textId="77777777" w:rsidR="00974F1F" w:rsidRPr="00880AFB" w:rsidRDefault="00974F1F" w:rsidP="0002565A">
            <w:pPr>
              <w:rPr>
                <w:sz w:val="24"/>
                <w:szCs w:val="24"/>
              </w:rPr>
            </w:pPr>
          </w:p>
        </w:tc>
      </w:tr>
      <w:tr w:rsidR="00974F1F" w14:paraId="38D4C374" w14:textId="77777777" w:rsidTr="00986024">
        <w:tc>
          <w:tcPr>
            <w:tcW w:w="562" w:type="dxa"/>
          </w:tcPr>
          <w:p w14:paraId="4B353D76" w14:textId="77777777" w:rsidR="00974F1F" w:rsidRDefault="00974F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23</w:t>
            </w:r>
          </w:p>
        </w:tc>
        <w:tc>
          <w:tcPr>
            <w:tcW w:w="2920" w:type="dxa"/>
          </w:tcPr>
          <w:p w14:paraId="5483AA66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Деятельность, способствующая продаже товаров и услуг относится к:</w:t>
            </w:r>
          </w:p>
        </w:tc>
        <w:tc>
          <w:tcPr>
            <w:tcW w:w="1820" w:type="dxa"/>
          </w:tcPr>
          <w:p w14:paraId="5A2CFAFF" w14:textId="77777777" w:rsidR="0099029D" w:rsidRDefault="0099029D" w:rsidP="0099029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0AA5F0B7" w14:textId="77777777" w:rsidR="00974F1F" w:rsidRDefault="0099029D" w:rsidP="0099029D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1B105B6C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а) непосредственной коммерции;</w:t>
            </w:r>
          </w:p>
          <w:p w14:paraId="5D9007E3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б)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02565A">
              <w:rPr>
                <w:b/>
                <w:bCs/>
                <w:sz w:val="24"/>
                <w:szCs w:val="24"/>
              </w:rPr>
              <w:t>посреднической коммерции</w:t>
            </w:r>
            <w:r w:rsidRPr="00880AFB">
              <w:rPr>
                <w:sz w:val="24"/>
                <w:szCs w:val="24"/>
              </w:rPr>
              <w:t>;</w:t>
            </w:r>
          </w:p>
          <w:p w14:paraId="798B7E81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в) консультативному предпринимательству;</w:t>
            </w:r>
          </w:p>
          <w:p w14:paraId="77812268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г) производственному предпринимательству.</w:t>
            </w:r>
          </w:p>
          <w:p w14:paraId="3011E040" w14:textId="77777777" w:rsidR="00974F1F" w:rsidRPr="00880AFB" w:rsidRDefault="00974F1F" w:rsidP="0002565A">
            <w:pPr>
              <w:rPr>
                <w:sz w:val="24"/>
                <w:szCs w:val="24"/>
              </w:rPr>
            </w:pPr>
          </w:p>
        </w:tc>
      </w:tr>
      <w:tr w:rsidR="00974F1F" w14:paraId="3B2900EF" w14:textId="77777777" w:rsidTr="00986024">
        <w:tc>
          <w:tcPr>
            <w:tcW w:w="562" w:type="dxa"/>
          </w:tcPr>
          <w:p w14:paraId="555B0890" w14:textId="77777777" w:rsidR="00974F1F" w:rsidRDefault="00974F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24</w:t>
            </w:r>
          </w:p>
        </w:tc>
        <w:tc>
          <w:tcPr>
            <w:tcW w:w="2920" w:type="dxa"/>
          </w:tcPr>
          <w:p w14:paraId="20646AD5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Коммерсанты, выполняющие поручения предпринимателей-доверителей по содействию совершения коммерческих операций называются:</w:t>
            </w:r>
          </w:p>
          <w:p w14:paraId="47634425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463A2651" w14:textId="77777777" w:rsidR="0099029D" w:rsidRDefault="0099029D" w:rsidP="0099029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3FDCDA53" w14:textId="77777777" w:rsidR="00974F1F" w:rsidRDefault="0099029D" w:rsidP="0099029D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16B08762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а)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02565A">
              <w:rPr>
                <w:b/>
                <w:bCs/>
                <w:sz w:val="24"/>
                <w:szCs w:val="24"/>
              </w:rPr>
              <w:t>поверенные</w:t>
            </w:r>
            <w:r w:rsidRPr="00880AFB">
              <w:rPr>
                <w:sz w:val="24"/>
                <w:szCs w:val="24"/>
              </w:rPr>
              <w:t>;</w:t>
            </w:r>
          </w:p>
          <w:p w14:paraId="0D467D4B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б) агенты;</w:t>
            </w:r>
          </w:p>
          <w:p w14:paraId="64414CAF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в) комиссионеры;</w:t>
            </w:r>
          </w:p>
          <w:p w14:paraId="3827B662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г) предприниматели-комитенты.</w:t>
            </w:r>
          </w:p>
          <w:p w14:paraId="668C9B26" w14:textId="77777777" w:rsidR="00974F1F" w:rsidRPr="00880AFB" w:rsidRDefault="00974F1F" w:rsidP="0002565A">
            <w:pPr>
              <w:rPr>
                <w:sz w:val="24"/>
                <w:szCs w:val="24"/>
              </w:rPr>
            </w:pPr>
          </w:p>
        </w:tc>
      </w:tr>
      <w:tr w:rsidR="00974F1F" w14:paraId="7015DA66" w14:textId="77777777" w:rsidTr="00986024">
        <w:tc>
          <w:tcPr>
            <w:tcW w:w="562" w:type="dxa"/>
          </w:tcPr>
          <w:p w14:paraId="2F159B87" w14:textId="77777777" w:rsidR="00974F1F" w:rsidRDefault="00974F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25</w:t>
            </w:r>
          </w:p>
        </w:tc>
        <w:tc>
          <w:tcPr>
            <w:tcW w:w="2920" w:type="dxa"/>
          </w:tcPr>
          <w:p w14:paraId="6AFC678D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Сбыт товара через заключение контракта на продажу, где оговариваются цены, партии отпускных товаров, сроки и условия платежей, это:</w:t>
            </w:r>
          </w:p>
          <w:p w14:paraId="701D806F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36D5180A" w14:textId="77777777" w:rsidR="0099029D" w:rsidRDefault="0099029D" w:rsidP="0099029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2807F8E6" w14:textId="77777777" w:rsidR="00974F1F" w:rsidRDefault="0099029D" w:rsidP="0099029D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54E44B0C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а) конкурентные оптовые торги;</w:t>
            </w:r>
          </w:p>
          <w:p w14:paraId="551FEDBD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б)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02565A">
              <w:rPr>
                <w:b/>
                <w:bCs/>
                <w:sz w:val="24"/>
                <w:szCs w:val="24"/>
              </w:rPr>
              <w:t>прямой оптовый сбыт товара</w:t>
            </w:r>
            <w:r w:rsidRPr="00880AFB">
              <w:rPr>
                <w:sz w:val="24"/>
                <w:szCs w:val="24"/>
              </w:rPr>
              <w:t>;</w:t>
            </w:r>
          </w:p>
          <w:p w14:paraId="44F05875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в) торговая биржа;</w:t>
            </w:r>
          </w:p>
          <w:p w14:paraId="537E5074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г) аукционные оптовые торги.</w:t>
            </w:r>
          </w:p>
          <w:p w14:paraId="2FE144B7" w14:textId="77777777" w:rsidR="00974F1F" w:rsidRPr="00880AFB" w:rsidRDefault="00974F1F" w:rsidP="0002565A">
            <w:pPr>
              <w:rPr>
                <w:sz w:val="24"/>
                <w:szCs w:val="24"/>
              </w:rPr>
            </w:pPr>
          </w:p>
        </w:tc>
      </w:tr>
      <w:tr w:rsidR="00974F1F" w14:paraId="1B8A8201" w14:textId="77777777" w:rsidTr="00986024">
        <w:tc>
          <w:tcPr>
            <w:tcW w:w="562" w:type="dxa"/>
          </w:tcPr>
          <w:p w14:paraId="1168648F" w14:textId="77777777" w:rsidR="00974F1F" w:rsidRDefault="00974F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26</w:t>
            </w:r>
          </w:p>
        </w:tc>
        <w:tc>
          <w:tcPr>
            <w:tcW w:w="2920" w:type="dxa"/>
          </w:tcPr>
          <w:p w14:paraId="6CE66BD5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Оптовая коммерческая предпринимательская деятельность, которую осуществляют частные лица и организации, это:</w:t>
            </w:r>
          </w:p>
        </w:tc>
        <w:tc>
          <w:tcPr>
            <w:tcW w:w="1820" w:type="dxa"/>
          </w:tcPr>
          <w:p w14:paraId="5EC3B8D2" w14:textId="77777777" w:rsidR="0099029D" w:rsidRDefault="0099029D" w:rsidP="0099029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1596469B" w14:textId="77777777" w:rsidR="00974F1F" w:rsidRDefault="0099029D" w:rsidP="0099029D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411F5484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а) торговые оптовые филиалы производителей;</w:t>
            </w:r>
          </w:p>
          <w:p w14:paraId="69FA2C3C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б)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02565A">
              <w:rPr>
                <w:b/>
                <w:bCs/>
                <w:sz w:val="24"/>
                <w:szCs w:val="24"/>
              </w:rPr>
              <w:t>торговые агенты- производители</w:t>
            </w:r>
            <w:r w:rsidRPr="00880AFB">
              <w:rPr>
                <w:sz w:val="24"/>
                <w:szCs w:val="24"/>
              </w:rPr>
              <w:t>;</w:t>
            </w:r>
          </w:p>
          <w:p w14:paraId="3D7FE34C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в) брокеры.</w:t>
            </w:r>
          </w:p>
          <w:p w14:paraId="6E3FAADB" w14:textId="77777777" w:rsidR="00974F1F" w:rsidRPr="00880AFB" w:rsidRDefault="00974F1F" w:rsidP="0002565A">
            <w:pPr>
              <w:rPr>
                <w:sz w:val="24"/>
                <w:szCs w:val="24"/>
              </w:rPr>
            </w:pPr>
          </w:p>
        </w:tc>
      </w:tr>
      <w:tr w:rsidR="00974F1F" w14:paraId="5F1AA181" w14:textId="77777777" w:rsidTr="00986024">
        <w:tc>
          <w:tcPr>
            <w:tcW w:w="562" w:type="dxa"/>
          </w:tcPr>
          <w:p w14:paraId="2BAA3050" w14:textId="77777777" w:rsidR="00974F1F" w:rsidRDefault="00974F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27</w:t>
            </w:r>
          </w:p>
        </w:tc>
        <w:tc>
          <w:tcPr>
            <w:tcW w:w="2920" w:type="dxa"/>
          </w:tcPr>
          <w:p w14:paraId="3B0C3FA2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Предпринимательство, основу которого составляет финансовая деятельность с целью получения прибыли, это:</w:t>
            </w:r>
          </w:p>
          <w:p w14:paraId="5FF20A22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637BA3D9" w14:textId="77777777" w:rsidR="0099029D" w:rsidRDefault="0099029D" w:rsidP="0099029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1949B272" w14:textId="77777777" w:rsidR="00974F1F" w:rsidRDefault="0099029D" w:rsidP="0099029D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3B4F877F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а)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02565A">
              <w:rPr>
                <w:b/>
                <w:bCs/>
                <w:sz w:val="24"/>
                <w:szCs w:val="24"/>
              </w:rPr>
              <w:t>финансовое предпринимательство</w:t>
            </w:r>
            <w:r w:rsidRPr="00880AFB">
              <w:rPr>
                <w:sz w:val="24"/>
                <w:szCs w:val="24"/>
              </w:rPr>
              <w:t>;</w:t>
            </w:r>
          </w:p>
          <w:p w14:paraId="750DE2EF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б) производственное предпринимательство;</w:t>
            </w:r>
          </w:p>
          <w:p w14:paraId="30C7D5D3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в) консультативное предпринимательство;</w:t>
            </w:r>
          </w:p>
          <w:p w14:paraId="7D62C1D0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г) коммерческое предпринимательство.</w:t>
            </w:r>
          </w:p>
          <w:p w14:paraId="50B23150" w14:textId="77777777" w:rsidR="00974F1F" w:rsidRPr="00880AFB" w:rsidRDefault="00974F1F" w:rsidP="0002565A">
            <w:pPr>
              <w:rPr>
                <w:sz w:val="24"/>
                <w:szCs w:val="24"/>
              </w:rPr>
            </w:pPr>
          </w:p>
        </w:tc>
      </w:tr>
      <w:tr w:rsidR="00974F1F" w14:paraId="6B5FA00C" w14:textId="77777777" w:rsidTr="00986024">
        <w:tc>
          <w:tcPr>
            <w:tcW w:w="562" w:type="dxa"/>
          </w:tcPr>
          <w:p w14:paraId="1BB2AABB" w14:textId="77777777" w:rsidR="00974F1F" w:rsidRDefault="00974F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28</w:t>
            </w:r>
          </w:p>
        </w:tc>
        <w:tc>
          <w:tcPr>
            <w:tcW w:w="2920" w:type="dxa"/>
          </w:tcPr>
          <w:p w14:paraId="304C8BBF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 xml:space="preserve">Финансовые организации, осуществляющие свою предпринимательскую деятельность в сфере </w:t>
            </w:r>
            <w:r w:rsidRPr="00880AFB">
              <w:rPr>
                <w:sz w:val="24"/>
                <w:szCs w:val="24"/>
              </w:rPr>
              <w:lastRenderedPageBreak/>
              <w:t>купли-продажи ценных бумаг, это:</w:t>
            </w:r>
          </w:p>
          <w:p w14:paraId="0399E0A1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414B237B" w14:textId="77777777" w:rsidR="0099029D" w:rsidRDefault="0099029D" w:rsidP="0099029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ОК 03</w:t>
            </w:r>
          </w:p>
          <w:p w14:paraId="7A9CF8DA" w14:textId="77777777" w:rsidR="00974F1F" w:rsidRDefault="0099029D" w:rsidP="0099029D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7303B4DC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а) кредитные союзы;</w:t>
            </w:r>
          </w:p>
          <w:p w14:paraId="703E4AE3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б) коммерческие банки;</w:t>
            </w:r>
          </w:p>
          <w:p w14:paraId="20CBE71E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в) финансовые компании;</w:t>
            </w:r>
          </w:p>
          <w:p w14:paraId="496E3F17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г)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02565A">
              <w:rPr>
                <w:b/>
                <w:bCs/>
                <w:sz w:val="24"/>
                <w:szCs w:val="24"/>
              </w:rPr>
              <w:t>брокерские фирмы</w:t>
            </w:r>
            <w:r w:rsidRPr="00880AFB">
              <w:rPr>
                <w:sz w:val="24"/>
                <w:szCs w:val="24"/>
              </w:rPr>
              <w:t>.</w:t>
            </w:r>
          </w:p>
          <w:p w14:paraId="2577435A" w14:textId="77777777" w:rsidR="00974F1F" w:rsidRPr="00880AFB" w:rsidRDefault="00974F1F" w:rsidP="0002565A">
            <w:pPr>
              <w:rPr>
                <w:sz w:val="24"/>
                <w:szCs w:val="24"/>
              </w:rPr>
            </w:pPr>
          </w:p>
        </w:tc>
      </w:tr>
      <w:tr w:rsidR="00974F1F" w14:paraId="798B71A4" w14:textId="77777777" w:rsidTr="00986024">
        <w:tc>
          <w:tcPr>
            <w:tcW w:w="562" w:type="dxa"/>
          </w:tcPr>
          <w:p w14:paraId="4E8BC9B8" w14:textId="77777777" w:rsidR="00974F1F" w:rsidRDefault="00974F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29</w:t>
            </w:r>
          </w:p>
        </w:tc>
        <w:tc>
          <w:tcPr>
            <w:tcW w:w="2920" w:type="dxa"/>
          </w:tcPr>
          <w:p w14:paraId="63C67E45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Предпринимательство, сущность которого составляет подготовка документов, необходимых при создании новых организаций и фирм, это:</w:t>
            </w:r>
          </w:p>
          <w:p w14:paraId="50E70285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49587FE8" w14:textId="77777777" w:rsidR="0099029D" w:rsidRDefault="0099029D" w:rsidP="0099029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632FCE15" w14:textId="77777777" w:rsidR="00974F1F" w:rsidRDefault="0099029D" w:rsidP="0099029D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3C01DD90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а) финансовое предпринимательство;</w:t>
            </w:r>
          </w:p>
          <w:p w14:paraId="2E9DA04D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б) производственное предпринимательство;</w:t>
            </w:r>
          </w:p>
          <w:p w14:paraId="701B6C48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в)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02565A">
              <w:rPr>
                <w:b/>
                <w:bCs/>
                <w:sz w:val="24"/>
                <w:szCs w:val="24"/>
              </w:rPr>
              <w:t>консультативное предпринимательство</w:t>
            </w:r>
            <w:r w:rsidRPr="00880AFB">
              <w:rPr>
                <w:sz w:val="24"/>
                <w:szCs w:val="24"/>
              </w:rPr>
              <w:t>;</w:t>
            </w:r>
          </w:p>
          <w:p w14:paraId="6715FCD7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г) коммерческое предпринимательство.</w:t>
            </w:r>
          </w:p>
          <w:p w14:paraId="5191B984" w14:textId="77777777" w:rsidR="00974F1F" w:rsidRPr="00880AFB" w:rsidRDefault="00974F1F" w:rsidP="0002565A">
            <w:pPr>
              <w:rPr>
                <w:sz w:val="24"/>
                <w:szCs w:val="24"/>
              </w:rPr>
            </w:pPr>
          </w:p>
          <w:p w14:paraId="5E86EEFE" w14:textId="77777777" w:rsidR="00974F1F" w:rsidRPr="00880AFB" w:rsidRDefault="00974F1F" w:rsidP="0002565A">
            <w:pPr>
              <w:rPr>
                <w:sz w:val="24"/>
                <w:szCs w:val="24"/>
              </w:rPr>
            </w:pPr>
          </w:p>
        </w:tc>
      </w:tr>
      <w:tr w:rsidR="00974F1F" w14:paraId="6F40462A" w14:textId="77777777" w:rsidTr="00986024">
        <w:tc>
          <w:tcPr>
            <w:tcW w:w="562" w:type="dxa"/>
          </w:tcPr>
          <w:p w14:paraId="7593ABF1" w14:textId="77777777" w:rsidR="00974F1F" w:rsidRDefault="00974F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30</w:t>
            </w:r>
          </w:p>
        </w:tc>
        <w:tc>
          <w:tcPr>
            <w:tcW w:w="2920" w:type="dxa"/>
          </w:tcPr>
          <w:p w14:paraId="3D38370F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Форма активного консалтинга, при котором эксперт-консультант на всех этапах работы над проектом взаимодействует с представителями заказчика, создавая условия для генерирования идей и предложений, это:</w:t>
            </w:r>
          </w:p>
          <w:p w14:paraId="30A513B1" w14:textId="77777777" w:rsidR="00974F1F" w:rsidRPr="00880AFB" w:rsidRDefault="00974F1F" w:rsidP="0002565A">
            <w:pPr>
              <w:ind w:hanging="18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47F12D97" w14:textId="77777777" w:rsidR="0099029D" w:rsidRDefault="0099029D" w:rsidP="0099029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0A6ECDDB" w14:textId="77777777" w:rsidR="00974F1F" w:rsidRDefault="0099029D" w:rsidP="0099029D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57DBEF6C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а) обучающий консалтинг;</w:t>
            </w:r>
          </w:p>
          <w:p w14:paraId="2B7CEA29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360E9A">
              <w:rPr>
                <w:b/>
                <w:bCs/>
                <w:sz w:val="24"/>
                <w:szCs w:val="24"/>
              </w:rPr>
              <w:t>б)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02565A">
              <w:rPr>
                <w:b/>
                <w:bCs/>
                <w:sz w:val="24"/>
                <w:szCs w:val="24"/>
              </w:rPr>
              <w:t>процессный консалтинг</w:t>
            </w:r>
            <w:r w:rsidRPr="00880AFB">
              <w:rPr>
                <w:sz w:val="24"/>
                <w:szCs w:val="24"/>
              </w:rPr>
              <w:t>;</w:t>
            </w:r>
          </w:p>
          <w:p w14:paraId="722FFE42" w14:textId="77777777" w:rsidR="00974F1F" w:rsidRPr="00880AFB" w:rsidRDefault="00974F1F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в) экспертный консалтинг.</w:t>
            </w:r>
          </w:p>
          <w:p w14:paraId="363A223D" w14:textId="77777777" w:rsidR="00974F1F" w:rsidRPr="00880AFB" w:rsidRDefault="00974F1F" w:rsidP="0002565A">
            <w:pPr>
              <w:rPr>
                <w:sz w:val="24"/>
                <w:szCs w:val="24"/>
              </w:rPr>
            </w:pPr>
          </w:p>
        </w:tc>
      </w:tr>
    </w:tbl>
    <w:p w14:paraId="0FD0A874" w14:textId="77777777" w:rsidR="00844B98" w:rsidRDefault="00844B98">
      <w:pPr>
        <w:spacing w:line="233" w:lineRule="exact"/>
        <w:jc w:val="both"/>
        <w:rPr>
          <w:spacing w:val="-2"/>
        </w:rPr>
      </w:pPr>
    </w:p>
    <w:p w14:paraId="52DB32E5" w14:textId="77777777" w:rsidR="00144415" w:rsidRPr="00144415" w:rsidRDefault="00144415" w:rsidP="00144415"/>
    <w:p w14:paraId="3E3C6358" w14:textId="77777777" w:rsidR="00144415" w:rsidRPr="00144415" w:rsidRDefault="00144415" w:rsidP="00144415">
      <w:pPr>
        <w:tabs>
          <w:tab w:val="left" w:pos="1680"/>
        </w:tabs>
      </w:pPr>
      <w:r>
        <w:tab/>
      </w:r>
    </w:p>
    <w:p w14:paraId="2DBBECE1" w14:textId="77777777" w:rsidR="00144415" w:rsidRPr="00144415" w:rsidRDefault="00144415" w:rsidP="00144415"/>
    <w:p w14:paraId="1D7B3946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E398A" w14:textId="77777777" w:rsidR="007161B1" w:rsidRDefault="007161B1">
      <w:r>
        <w:separator/>
      </w:r>
    </w:p>
  </w:endnote>
  <w:endnote w:type="continuationSeparator" w:id="0">
    <w:p w14:paraId="6AE7951D" w14:textId="77777777" w:rsidR="007161B1" w:rsidRDefault="00716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E5FE0" w14:textId="77777777" w:rsidR="005C3F88" w:rsidRDefault="00974F1F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78E14156" wp14:editId="74948191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3B854D" w14:textId="77777777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D5D3D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" filled="f" stroked="f">
              <v:path arrowok="t"/>
              <v:textbox inset="0,0,0,0">
                <w:txbxContent>
                  <w:p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D5D3D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A4C36" w14:textId="77777777" w:rsidR="007161B1" w:rsidRDefault="007161B1">
      <w:r>
        <w:separator/>
      </w:r>
    </w:p>
  </w:footnote>
  <w:footnote w:type="continuationSeparator" w:id="0">
    <w:p w14:paraId="6CEDB024" w14:textId="77777777" w:rsidR="007161B1" w:rsidRDefault="007161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5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6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7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9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322243680">
    <w:abstractNumId w:val="15"/>
  </w:num>
  <w:num w:numId="2" w16cid:durableId="18893081">
    <w:abstractNumId w:val="1"/>
  </w:num>
  <w:num w:numId="3" w16cid:durableId="1584602729">
    <w:abstractNumId w:val="20"/>
  </w:num>
  <w:num w:numId="4" w16cid:durableId="1554729046">
    <w:abstractNumId w:val="21"/>
  </w:num>
  <w:num w:numId="5" w16cid:durableId="281697221">
    <w:abstractNumId w:val="16"/>
  </w:num>
  <w:num w:numId="6" w16cid:durableId="245654018">
    <w:abstractNumId w:val="6"/>
  </w:num>
  <w:num w:numId="7" w16cid:durableId="1345664143">
    <w:abstractNumId w:val="18"/>
  </w:num>
  <w:num w:numId="8" w16cid:durableId="60446621">
    <w:abstractNumId w:val="14"/>
  </w:num>
  <w:num w:numId="9" w16cid:durableId="1690179470">
    <w:abstractNumId w:val="13"/>
  </w:num>
  <w:num w:numId="10" w16cid:durableId="70545323">
    <w:abstractNumId w:val="17"/>
  </w:num>
  <w:num w:numId="11" w16cid:durableId="160894590">
    <w:abstractNumId w:val="9"/>
  </w:num>
  <w:num w:numId="12" w16cid:durableId="1160079067">
    <w:abstractNumId w:val="2"/>
  </w:num>
  <w:num w:numId="13" w16cid:durableId="1125730308">
    <w:abstractNumId w:val="8"/>
  </w:num>
  <w:num w:numId="14" w16cid:durableId="1711220494">
    <w:abstractNumId w:val="7"/>
  </w:num>
  <w:num w:numId="15" w16cid:durableId="512114128">
    <w:abstractNumId w:val="19"/>
  </w:num>
  <w:num w:numId="16" w16cid:durableId="483590171">
    <w:abstractNumId w:val="5"/>
  </w:num>
  <w:num w:numId="17" w16cid:durableId="1961837896">
    <w:abstractNumId w:val="3"/>
  </w:num>
  <w:num w:numId="18" w16cid:durableId="1655834304">
    <w:abstractNumId w:val="12"/>
  </w:num>
  <w:num w:numId="19" w16cid:durableId="145778739">
    <w:abstractNumId w:val="11"/>
  </w:num>
  <w:num w:numId="20" w16cid:durableId="943457273">
    <w:abstractNumId w:val="0"/>
  </w:num>
  <w:num w:numId="21" w16cid:durableId="512383693">
    <w:abstractNumId w:val="10"/>
  </w:num>
  <w:num w:numId="22" w16cid:durableId="204757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2565A"/>
    <w:rsid w:val="000310F8"/>
    <w:rsid w:val="00067DCD"/>
    <w:rsid w:val="00075411"/>
    <w:rsid w:val="00084B51"/>
    <w:rsid w:val="000B5A22"/>
    <w:rsid w:val="000B7820"/>
    <w:rsid w:val="000C3B00"/>
    <w:rsid w:val="00141EBA"/>
    <w:rsid w:val="00144415"/>
    <w:rsid w:val="0016269D"/>
    <w:rsid w:val="001721F0"/>
    <w:rsid w:val="001B20CC"/>
    <w:rsid w:val="001B4BAA"/>
    <w:rsid w:val="001D4671"/>
    <w:rsid w:val="001F764E"/>
    <w:rsid w:val="002023A9"/>
    <w:rsid w:val="00230E3E"/>
    <w:rsid w:val="00265C0E"/>
    <w:rsid w:val="002757E0"/>
    <w:rsid w:val="00282DCC"/>
    <w:rsid w:val="00284ECF"/>
    <w:rsid w:val="002A047E"/>
    <w:rsid w:val="002B7F4B"/>
    <w:rsid w:val="002E5F06"/>
    <w:rsid w:val="00300E0E"/>
    <w:rsid w:val="00320AA0"/>
    <w:rsid w:val="003239CC"/>
    <w:rsid w:val="00323A44"/>
    <w:rsid w:val="00333E3E"/>
    <w:rsid w:val="0035062D"/>
    <w:rsid w:val="00353DCB"/>
    <w:rsid w:val="0037720E"/>
    <w:rsid w:val="0038258A"/>
    <w:rsid w:val="00386A80"/>
    <w:rsid w:val="003D2EA8"/>
    <w:rsid w:val="003E7B85"/>
    <w:rsid w:val="0040533B"/>
    <w:rsid w:val="00436116"/>
    <w:rsid w:val="00445018"/>
    <w:rsid w:val="004518C4"/>
    <w:rsid w:val="00497B91"/>
    <w:rsid w:val="004A54B9"/>
    <w:rsid w:val="004B17E9"/>
    <w:rsid w:val="004C084A"/>
    <w:rsid w:val="0055533C"/>
    <w:rsid w:val="005827C5"/>
    <w:rsid w:val="00583E0A"/>
    <w:rsid w:val="00595D1C"/>
    <w:rsid w:val="005A4045"/>
    <w:rsid w:val="005B40B1"/>
    <w:rsid w:val="005C3F88"/>
    <w:rsid w:val="0063163F"/>
    <w:rsid w:val="00632710"/>
    <w:rsid w:val="006346C7"/>
    <w:rsid w:val="00675CEE"/>
    <w:rsid w:val="006A07C1"/>
    <w:rsid w:val="006C2755"/>
    <w:rsid w:val="006C4C58"/>
    <w:rsid w:val="00700D02"/>
    <w:rsid w:val="00715FA8"/>
    <w:rsid w:val="007161B1"/>
    <w:rsid w:val="0071754F"/>
    <w:rsid w:val="00725D73"/>
    <w:rsid w:val="00744F8E"/>
    <w:rsid w:val="00773416"/>
    <w:rsid w:val="007C3624"/>
    <w:rsid w:val="007C6483"/>
    <w:rsid w:val="007C7575"/>
    <w:rsid w:val="007E22B9"/>
    <w:rsid w:val="00844B98"/>
    <w:rsid w:val="008A0E76"/>
    <w:rsid w:val="008D4262"/>
    <w:rsid w:val="008D5460"/>
    <w:rsid w:val="008F54FF"/>
    <w:rsid w:val="00903FFC"/>
    <w:rsid w:val="0096423F"/>
    <w:rsid w:val="00967347"/>
    <w:rsid w:val="00974F1F"/>
    <w:rsid w:val="00986024"/>
    <w:rsid w:val="0099029D"/>
    <w:rsid w:val="00993D31"/>
    <w:rsid w:val="009944E5"/>
    <w:rsid w:val="009E75FB"/>
    <w:rsid w:val="009F1D4B"/>
    <w:rsid w:val="009F51C4"/>
    <w:rsid w:val="009F55BC"/>
    <w:rsid w:val="00A04229"/>
    <w:rsid w:val="00A136F0"/>
    <w:rsid w:val="00A1674E"/>
    <w:rsid w:val="00A34F42"/>
    <w:rsid w:val="00A47451"/>
    <w:rsid w:val="00A76C84"/>
    <w:rsid w:val="00A80DD5"/>
    <w:rsid w:val="00AA2911"/>
    <w:rsid w:val="00AE04A1"/>
    <w:rsid w:val="00AE5DED"/>
    <w:rsid w:val="00B04764"/>
    <w:rsid w:val="00B32A8F"/>
    <w:rsid w:val="00B40E02"/>
    <w:rsid w:val="00B81BD5"/>
    <w:rsid w:val="00BA6227"/>
    <w:rsid w:val="00BC42E2"/>
    <w:rsid w:val="00BD2046"/>
    <w:rsid w:val="00BD490A"/>
    <w:rsid w:val="00C06905"/>
    <w:rsid w:val="00C12583"/>
    <w:rsid w:val="00C22E54"/>
    <w:rsid w:val="00C2702A"/>
    <w:rsid w:val="00C303F0"/>
    <w:rsid w:val="00C412CA"/>
    <w:rsid w:val="00C874E3"/>
    <w:rsid w:val="00CA6D37"/>
    <w:rsid w:val="00CB4B84"/>
    <w:rsid w:val="00CC4E10"/>
    <w:rsid w:val="00CD07AB"/>
    <w:rsid w:val="00D035E9"/>
    <w:rsid w:val="00D1075A"/>
    <w:rsid w:val="00D55967"/>
    <w:rsid w:val="00DA640D"/>
    <w:rsid w:val="00DE1A53"/>
    <w:rsid w:val="00DF117D"/>
    <w:rsid w:val="00DF511F"/>
    <w:rsid w:val="00E07CF6"/>
    <w:rsid w:val="00E507FA"/>
    <w:rsid w:val="00E54A60"/>
    <w:rsid w:val="00E837A5"/>
    <w:rsid w:val="00EB3D3F"/>
    <w:rsid w:val="00ED2969"/>
    <w:rsid w:val="00ED5D3D"/>
    <w:rsid w:val="00EE75B9"/>
    <w:rsid w:val="00F438F0"/>
    <w:rsid w:val="00F65F7E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9DE4E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29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table" w:styleId="ae">
    <w:name w:val="Table Grid"/>
    <w:basedOn w:val="a1"/>
    <w:uiPriority w:val="39"/>
    <w:rsid w:val="00202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715FA8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1559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14</cp:revision>
  <dcterms:created xsi:type="dcterms:W3CDTF">2024-10-21T13:21:00Z</dcterms:created>
  <dcterms:modified xsi:type="dcterms:W3CDTF">2025-02-05T06:08:00Z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