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0385D23" w14:textId="77777777" w:rsidR="001C6FC7" w:rsidRPr="004E6756" w:rsidRDefault="001C6FC7" w:rsidP="001C6FC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D59C4EE" w14:textId="77777777" w:rsidR="001C6FC7" w:rsidRPr="004E6756" w:rsidRDefault="001C6FC7" w:rsidP="001C6FC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7E4C7A8" w14:textId="77777777" w:rsidR="001C6FC7" w:rsidRPr="004E6756" w:rsidRDefault="001C6FC7" w:rsidP="001C6FC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ECC7923" w14:textId="77777777" w:rsidR="001C6FC7" w:rsidRPr="004E6756" w:rsidRDefault="001C6FC7" w:rsidP="001C6FC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54FE5FE" w14:textId="77777777" w:rsidR="001C6FC7" w:rsidRDefault="001C6FC7" w:rsidP="001C6FC7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64481D2B" w14:textId="397EAEBE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1C6FC7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1C6FC7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1C6FC7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50BB07D" w14:textId="08BD0838" w:rsidR="00A249B5" w:rsidRPr="0042598A" w:rsidRDefault="00A249B5" w:rsidP="001C6FC7">
      <w:pPr>
        <w:pStyle w:val="a5"/>
        <w:spacing w:line="480" w:lineRule="auto"/>
        <w:ind w:left="0"/>
        <w:rPr>
          <w:u w:val="none"/>
        </w:rPr>
        <w:sectPr w:rsidR="00A249B5" w:rsidRPr="0042598A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2A9ECF84" w14:textId="5EBB3C8C" w:rsidR="00844B98" w:rsidRDefault="00844B98" w:rsidP="001C6FC7">
      <w:pPr>
        <w:pStyle w:val="a5"/>
        <w:ind w:left="0"/>
        <w:rPr>
          <w:u w:val="none"/>
        </w:rPr>
      </w:pPr>
    </w:p>
    <w:p w14:paraId="298BD757" w14:textId="43DF0736" w:rsidR="0042598A" w:rsidRDefault="0042598A" w:rsidP="001C6FC7">
      <w:pPr>
        <w:jc w:val="center"/>
      </w:pPr>
    </w:p>
    <w:p w14:paraId="5E246CDF" w14:textId="4F8223DF" w:rsidR="0042598A" w:rsidRPr="0042598A" w:rsidRDefault="0042598A" w:rsidP="001C6FC7">
      <w:pPr>
        <w:tabs>
          <w:tab w:val="left" w:pos="3252"/>
        </w:tabs>
        <w:jc w:val="center"/>
        <w:rPr>
          <w:b/>
          <w:sz w:val="28"/>
          <w:szCs w:val="28"/>
        </w:rPr>
      </w:pPr>
      <w:r w:rsidRPr="0042598A">
        <w:rPr>
          <w:b/>
          <w:sz w:val="28"/>
          <w:szCs w:val="28"/>
        </w:rPr>
        <w:t>МДК.02.01 «Производственная логистика»</w:t>
      </w:r>
    </w:p>
    <w:p w14:paraId="3B719C7B" w14:textId="01AA558D" w:rsidR="0042598A" w:rsidRPr="0042598A" w:rsidRDefault="0042598A" w:rsidP="001C6FC7">
      <w:pPr>
        <w:tabs>
          <w:tab w:val="left" w:pos="3252"/>
        </w:tabs>
        <w:jc w:val="center"/>
        <w:rPr>
          <w:b/>
          <w:sz w:val="28"/>
          <w:szCs w:val="28"/>
        </w:rPr>
      </w:pPr>
    </w:p>
    <w:p w14:paraId="40D6B26B" w14:textId="07879003" w:rsidR="0042598A" w:rsidRPr="0042598A" w:rsidRDefault="0042598A" w:rsidP="001C6FC7">
      <w:pPr>
        <w:jc w:val="center"/>
        <w:rPr>
          <w:b/>
          <w:sz w:val="28"/>
          <w:szCs w:val="28"/>
        </w:rPr>
      </w:pPr>
    </w:p>
    <w:p w14:paraId="76AC6E18" w14:textId="7EA0C1FC" w:rsidR="0042598A" w:rsidRPr="0042598A" w:rsidRDefault="0042598A" w:rsidP="001C6FC7">
      <w:pPr>
        <w:tabs>
          <w:tab w:val="left" w:pos="2040"/>
        </w:tabs>
        <w:jc w:val="center"/>
        <w:rPr>
          <w:b/>
          <w:sz w:val="28"/>
          <w:szCs w:val="28"/>
        </w:rPr>
      </w:pPr>
      <w:r w:rsidRPr="0042598A">
        <w:rPr>
          <w:b/>
          <w:sz w:val="28"/>
          <w:szCs w:val="28"/>
        </w:rPr>
        <w:t>ОП ПМ.02 «Планирование и организация логистических процессов в производстве и распределении»</w:t>
      </w:r>
    </w:p>
    <w:p w14:paraId="74E0F426" w14:textId="2485ADA3" w:rsidR="00844B98" w:rsidRPr="0042598A" w:rsidRDefault="00844B98" w:rsidP="001C6FC7">
      <w:pPr>
        <w:tabs>
          <w:tab w:val="left" w:pos="2040"/>
        </w:tabs>
        <w:jc w:val="center"/>
        <w:sectPr w:rsidR="00844B98" w:rsidRPr="0042598A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1A3235D9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7F58F0" w:rsidRPr="007F58F0">
        <w:t>МДК.02.01</w:t>
      </w:r>
      <w:r w:rsidR="007F58F0">
        <w:t xml:space="preserve"> </w:t>
      </w:r>
      <w:r w:rsidR="007F58F0">
        <w:rPr>
          <w:spacing w:val="-2"/>
        </w:rPr>
        <w:t xml:space="preserve">«Производственная логистика» </w:t>
      </w:r>
      <w:r>
        <w:t xml:space="preserve">разработан на основе рабочей программы </w:t>
      </w:r>
      <w:r w:rsidR="006275A8">
        <w:t>модуля ПМ.02</w:t>
      </w:r>
      <w:r>
        <w:t xml:space="preserve"> </w:t>
      </w:r>
      <w:r w:rsidR="00A32F9E" w:rsidRPr="00A32F9E">
        <w:t>Планирование и организация логистических процессов в производстве и распределении</w:t>
      </w:r>
      <w:r>
        <w:t xml:space="preserve">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7A133371" w14:textId="15D50925" w:rsidR="001C6FC7" w:rsidRPr="004E6756" w:rsidRDefault="001C6FC7" w:rsidP="001C6FC7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="00C33537" w:rsidRPr="00C33537">
        <w:rPr>
          <w:b/>
          <w:bCs/>
          <w:sz w:val="26"/>
          <w:szCs w:val="26"/>
          <w:lang w:eastAsia="ru-RU"/>
        </w:rPr>
        <w:t xml:space="preserve">модуля </w:t>
      </w:r>
      <w:r w:rsidR="00C33537">
        <w:rPr>
          <w:b/>
          <w:bCs/>
          <w:sz w:val="26"/>
          <w:szCs w:val="26"/>
          <w:lang w:eastAsia="ru-RU"/>
        </w:rPr>
        <w:t>«</w:t>
      </w:r>
      <w:r w:rsidR="00C33537" w:rsidRPr="00C33537">
        <w:rPr>
          <w:b/>
          <w:bCs/>
          <w:sz w:val="26"/>
          <w:szCs w:val="26"/>
          <w:lang w:eastAsia="ru-RU"/>
        </w:rPr>
        <w:t>Планирование и организация логистических процессов в производстве и распределении</w:t>
      </w:r>
      <w:r w:rsidR="00C33537">
        <w:rPr>
          <w:b/>
          <w:bCs/>
          <w:sz w:val="26"/>
          <w:szCs w:val="26"/>
          <w:lang w:eastAsia="ru-RU"/>
        </w:rPr>
        <w:t>»</w:t>
      </w:r>
      <w:r w:rsidRPr="004E6756">
        <w:rPr>
          <w:b/>
          <w:bCs/>
          <w:sz w:val="26"/>
          <w:szCs w:val="26"/>
          <w:lang w:eastAsia="ru-RU"/>
        </w:rPr>
        <w:t xml:space="preserve"> рассмотрена и одобрена на заседании </w:t>
      </w:r>
      <w:r w:rsidR="00FB30A8"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F512DC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28CC91DB" w:rsidR="00844B98" w:rsidRDefault="00C2702A" w:rsidP="00F512DC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60DE6271" w14:textId="0CA5AE29" w:rsidR="00844B98" w:rsidRPr="00CC74A9" w:rsidRDefault="007F58F0">
      <w:pPr>
        <w:pStyle w:val="a5"/>
        <w:spacing w:before="41"/>
        <w:ind w:left="577"/>
      </w:pPr>
      <w:r w:rsidRPr="007F58F0">
        <w:t>МДК.02.</w:t>
      </w:r>
      <w:r w:rsidRPr="00CC74A9">
        <w:t xml:space="preserve">01 </w:t>
      </w:r>
      <w:r w:rsidRPr="00CC74A9">
        <w:rPr>
          <w:spacing w:val="-2"/>
        </w:rPr>
        <w:t>«Производственная логистика»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426E0C4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7F58F0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689B885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7F58F0">
        <w:rPr>
          <w:lang w:eastAsia="ar-SA"/>
        </w:rPr>
        <w:t xml:space="preserve">экзамене </w:t>
      </w:r>
      <w:r>
        <w:rPr>
          <w:lang w:eastAsia="ar-SA"/>
        </w:rPr>
        <w:t>оцениваются оценками: «</w:t>
      </w:r>
      <w:r w:rsidR="007F58F0">
        <w:rPr>
          <w:i/>
          <w:lang w:eastAsia="ar-SA"/>
        </w:rPr>
        <w:t>отлично</w:t>
      </w:r>
      <w:r>
        <w:rPr>
          <w:lang w:eastAsia="ar-SA"/>
        </w:rPr>
        <w:t>», «</w:t>
      </w:r>
      <w:r w:rsidR="007F58F0">
        <w:rPr>
          <w:i/>
          <w:lang w:eastAsia="ar-SA"/>
        </w:rPr>
        <w:t>хорошо</w:t>
      </w:r>
      <w:r>
        <w:rPr>
          <w:lang w:eastAsia="ar-SA"/>
        </w:rPr>
        <w:t>».</w:t>
      </w:r>
      <w:r w:rsidR="007F58F0">
        <w:rPr>
          <w:lang w:eastAsia="ar-SA"/>
        </w:rPr>
        <w:t>, «удовлетворительно», «неудовлетворительно»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183736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7D53CA">
        <w:rPr>
          <w:spacing w:val="-2"/>
        </w:rPr>
        <w:t>экзамен</w:t>
      </w:r>
      <w:r w:rsidR="00A249B5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0699D325" w:rsidR="00844B98" w:rsidRPr="00871AB5" w:rsidRDefault="00C2702A" w:rsidP="007F58F0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r w:rsidR="007D53CA">
        <w:rPr>
          <w:spacing w:val="-2"/>
        </w:rPr>
        <w:t xml:space="preserve"> </w:t>
      </w:r>
    </w:p>
    <w:p w14:paraId="39F63E21" w14:textId="21C007C6" w:rsidR="00871AB5" w:rsidRPr="00BB5491" w:rsidRDefault="00871AB5" w:rsidP="00871AB5">
      <w:pPr>
        <w:pStyle w:val="2"/>
        <w:tabs>
          <w:tab w:val="left" w:pos="1090"/>
        </w:tabs>
        <w:spacing w:after="41"/>
      </w:pP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191"/>
        <w:gridCol w:w="1560"/>
        <w:gridCol w:w="5053"/>
      </w:tblGrid>
      <w:tr w:rsidR="00A93800" w14:paraId="6CB73113" w14:textId="77777777" w:rsidTr="00880EC0">
        <w:trPr>
          <w:trHeight w:val="70"/>
        </w:trPr>
        <w:tc>
          <w:tcPr>
            <w:tcW w:w="662" w:type="dxa"/>
          </w:tcPr>
          <w:p w14:paraId="746FD11F" w14:textId="77777777" w:rsidR="00A93800" w:rsidRDefault="00A93800" w:rsidP="00617A27">
            <w:pPr>
              <w:pStyle w:val="TableParagraph"/>
              <w:spacing w:line="252" w:lineRule="exact"/>
              <w:rPr>
                <w:spacing w:val="-10"/>
              </w:rPr>
            </w:pPr>
            <w:bookmarkStart w:id="10" w:name="_Hlk181793685"/>
            <w:r>
              <w:rPr>
                <w:spacing w:val="-5"/>
              </w:rPr>
              <w:t>№п/</w:t>
            </w:r>
            <w:r>
              <w:rPr>
                <w:spacing w:val="-10"/>
              </w:rPr>
              <w:t>п</w:t>
            </w:r>
          </w:p>
        </w:tc>
        <w:tc>
          <w:tcPr>
            <w:tcW w:w="3191" w:type="dxa"/>
          </w:tcPr>
          <w:p w14:paraId="00B68AFA" w14:textId="77777777" w:rsidR="00A93800" w:rsidRDefault="00A93800" w:rsidP="00617A27">
            <w:pPr>
              <w:pStyle w:val="TableParagraph"/>
            </w:pPr>
            <w:r>
              <w:rPr>
                <w:spacing w:val="-2"/>
              </w:rPr>
              <w:t>Вопрос</w:t>
            </w:r>
          </w:p>
        </w:tc>
        <w:tc>
          <w:tcPr>
            <w:tcW w:w="1560" w:type="dxa"/>
          </w:tcPr>
          <w:p w14:paraId="75FE3DE8" w14:textId="4EFD92BF" w:rsidR="00A93800" w:rsidRDefault="00A93800" w:rsidP="00880EC0">
            <w:pPr>
              <w:pStyle w:val="TableParagraph"/>
              <w:tabs>
                <w:tab w:val="left" w:pos="137"/>
              </w:tabs>
              <w:ind w:left="109" w:right="143"/>
              <w:jc w:val="both"/>
            </w:pPr>
            <w:r>
              <w:rPr>
                <w:spacing w:val="-2"/>
              </w:rPr>
              <w:t>Компетенц</w:t>
            </w:r>
            <w:r w:rsidR="00880EC0">
              <w:rPr>
                <w:spacing w:val="-2"/>
              </w:rPr>
              <w:t>и</w:t>
            </w:r>
            <w:r>
              <w:rPr>
                <w:spacing w:val="-2"/>
              </w:rPr>
              <w:t>и</w:t>
            </w:r>
          </w:p>
        </w:tc>
        <w:tc>
          <w:tcPr>
            <w:tcW w:w="5053" w:type="dxa"/>
          </w:tcPr>
          <w:p w14:paraId="3599EA1D" w14:textId="77777777" w:rsidR="00A93800" w:rsidRPr="00CD6409" w:rsidRDefault="00A93800" w:rsidP="00617A27">
            <w:pPr>
              <w:pStyle w:val="TableParagraph"/>
              <w:spacing w:line="252" w:lineRule="exact"/>
            </w:pPr>
            <w:r>
              <w:rPr>
                <w:spacing w:val="-2"/>
              </w:rPr>
              <w:t>Ответ</w:t>
            </w:r>
          </w:p>
        </w:tc>
      </w:tr>
      <w:tr w:rsidR="00A93800" w:rsidRPr="008D7A03" w14:paraId="0ED486E3" w14:textId="77777777" w:rsidTr="00880EC0">
        <w:trPr>
          <w:trHeight w:val="70"/>
        </w:trPr>
        <w:tc>
          <w:tcPr>
            <w:tcW w:w="662" w:type="dxa"/>
          </w:tcPr>
          <w:p w14:paraId="4AE29E3D" w14:textId="77777777" w:rsidR="00A93800" w:rsidRPr="008D7A03" w:rsidRDefault="00A93800" w:rsidP="00617A27">
            <w:pPr>
              <w:pStyle w:val="TableParagraph"/>
              <w:rPr>
                <w:spacing w:val="-10"/>
              </w:rPr>
            </w:pPr>
            <w:r w:rsidRPr="008D7A03">
              <w:rPr>
                <w:spacing w:val="-10"/>
              </w:rPr>
              <w:t>1</w:t>
            </w:r>
          </w:p>
        </w:tc>
        <w:tc>
          <w:tcPr>
            <w:tcW w:w="3191" w:type="dxa"/>
          </w:tcPr>
          <w:p w14:paraId="72DD5935" w14:textId="77777777" w:rsidR="00A93800" w:rsidRPr="008D7A03" w:rsidRDefault="00A93800" w:rsidP="00617A27">
            <w:pPr>
              <w:pStyle w:val="TableParagraph"/>
            </w:pPr>
            <w:r w:rsidRPr="008D7A03">
              <w:t>Целью логистики в функциональной области «производство» является</w:t>
            </w:r>
          </w:p>
        </w:tc>
        <w:tc>
          <w:tcPr>
            <w:tcW w:w="1560" w:type="dxa"/>
          </w:tcPr>
          <w:p w14:paraId="30B4384C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0CE080C6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1BB8D225" w14:textId="77777777" w:rsidR="00A93800" w:rsidRPr="008D7A03" w:rsidRDefault="00A93800" w:rsidP="00617A27">
            <w:pPr>
              <w:jc w:val="both"/>
            </w:pPr>
            <w:r w:rsidRPr="007255FF">
              <w:rPr>
                <w:iCs/>
              </w:rPr>
              <w:t>Целью логистики в функциональной области "производство"</w:t>
            </w:r>
            <w:r w:rsidRPr="008D7A03">
              <w:t xml:space="preserve"> является обеспечение своевременного, надежного, непрерывного и экономичного (эффективного) движения сырья, материальных ресурсов, незавершенного производства, инструмента между стадиями производства и рабочими местами в соответствии с планами производства и заказами потребителей.</w:t>
            </w:r>
          </w:p>
          <w:p w14:paraId="1C62A159" w14:textId="77777777" w:rsidR="00A93800" w:rsidRPr="008D7A03" w:rsidRDefault="00A93800" w:rsidP="00617A27">
            <w:pPr>
              <w:pStyle w:val="TableParagraph"/>
              <w:spacing w:line="252" w:lineRule="exact"/>
            </w:pPr>
          </w:p>
        </w:tc>
      </w:tr>
      <w:tr w:rsidR="00A93800" w:rsidRPr="008D7A03" w14:paraId="2337E97F" w14:textId="77777777" w:rsidTr="00880EC0">
        <w:trPr>
          <w:trHeight w:val="70"/>
        </w:trPr>
        <w:tc>
          <w:tcPr>
            <w:tcW w:w="662" w:type="dxa"/>
          </w:tcPr>
          <w:p w14:paraId="0A4764BF" w14:textId="77777777" w:rsidR="00A93800" w:rsidRPr="008D7A03" w:rsidRDefault="00A93800" w:rsidP="00617A27">
            <w:pPr>
              <w:pStyle w:val="TableParagraph"/>
            </w:pPr>
            <w:r w:rsidRPr="008D7A03">
              <w:rPr>
                <w:spacing w:val="-10"/>
              </w:rPr>
              <w:t xml:space="preserve">  2</w:t>
            </w:r>
          </w:p>
        </w:tc>
        <w:tc>
          <w:tcPr>
            <w:tcW w:w="3191" w:type="dxa"/>
          </w:tcPr>
          <w:p w14:paraId="6FF0A24A" w14:textId="77777777" w:rsidR="00A93800" w:rsidRPr="008D7A03" w:rsidRDefault="00A93800" w:rsidP="00617A27">
            <w:pPr>
              <w:pStyle w:val="TableParagraph"/>
            </w:pPr>
            <w:r w:rsidRPr="008D7A03">
              <w:t xml:space="preserve">Материальный поток в производственной системе – это </w:t>
            </w:r>
          </w:p>
        </w:tc>
        <w:tc>
          <w:tcPr>
            <w:tcW w:w="1560" w:type="dxa"/>
          </w:tcPr>
          <w:p w14:paraId="0A78371D" w14:textId="77777777" w:rsidR="00880EC0" w:rsidRDefault="00A93800" w:rsidP="00A66248">
            <w:pPr>
              <w:pStyle w:val="TableParagraph"/>
              <w:ind w:left="137"/>
              <w:rPr>
                <w:spacing w:val="-2"/>
              </w:rPr>
            </w:pPr>
            <w:r>
              <w:rPr>
                <w:spacing w:val="-2"/>
              </w:rPr>
              <w:t xml:space="preserve">ПК 2.1.         </w:t>
            </w:r>
            <w:r w:rsidRPr="008D7A03">
              <w:rPr>
                <w:spacing w:val="-2"/>
              </w:rPr>
              <w:t xml:space="preserve"> </w:t>
            </w:r>
          </w:p>
          <w:p w14:paraId="7D8EE5D8" w14:textId="6BB7EFD2" w:rsidR="00A93800" w:rsidRPr="008D7A03" w:rsidRDefault="00A93800" w:rsidP="00A66248">
            <w:pPr>
              <w:pStyle w:val="TableParagraph"/>
              <w:ind w:left="137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6E147E23" w14:textId="77777777" w:rsidR="00A93800" w:rsidRPr="008D7A03" w:rsidRDefault="00A93800" w:rsidP="00617A27">
            <w:pPr>
              <w:pStyle w:val="TableParagraph"/>
              <w:spacing w:line="252" w:lineRule="exact"/>
              <w:rPr>
                <w:i/>
              </w:rPr>
            </w:pPr>
            <w:r w:rsidRPr="008D7A03">
              <w:t>Материальный поток в производственной системе – это движение материальных ресурсов в пространстве и во времени между стадиями производственного процесса</w:t>
            </w:r>
          </w:p>
        </w:tc>
      </w:tr>
      <w:tr w:rsidR="00A93800" w:rsidRPr="008D7A03" w14:paraId="31636776" w14:textId="77777777" w:rsidTr="00880EC0">
        <w:trPr>
          <w:trHeight w:val="1016"/>
        </w:trPr>
        <w:tc>
          <w:tcPr>
            <w:tcW w:w="662" w:type="dxa"/>
          </w:tcPr>
          <w:p w14:paraId="33056C74" w14:textId="77777777" w:rsidR="00A93800" w:rsidRPr="008D7A03" w:rsidRDefault="00A93800" w:rsidP="00617A27">
            <w:pPr>
              <w:pStyle w:val="TableParagraph"/>
              <w:ind w:left="99"/>
            </w:pPr>
            <w:r w:rsidRPr="008D7A03">
              <w:rPr>
                <w:spacing w:val="-10"/>
              </w:rPr>
              <w:lastRenderedPageBreak/>
              <w:t>3</w:t>
            </w:r>
          </w:p>
        </w:tc>
        <w:tc>
          <w:tcPr>
            <w:tcW w:w="3191" w:type="dxa"/>
          </w:tcPr>
          <w:p w14:paraId="721E6445" w14:textId="77777777" w:rsidR="00A93800" w:rsidRPr="008D7A03" w:rsidRDefault="00A93800" w:rsidP="00617A27">
            <w:pPr>
              <w:pStyle w:val="TableParagraph"/>
            </w:pPr>
            <w:r w:rsidRPr="008D7A03">
              <w:t>Под производственным процессом понимается…</w:t>
            </w:r>
          </w:p>
        </w:tc>
        <w:tc>
          <w:tcPr>
            <w:tcW w:w="1560" w:type="dxa"/>
          </w:tcPr>
          <w:p w14:paraId="12F9ABDF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0F4346C8" w14:textId="77777777" w:rsidR="00A93800" w:rsidRPr="008D7A03" w:rsidRDefault="00A93800" w:rsidP="00617A27">
            <w:pPr>
              <w:pStyle w:val="TableParagraph"/>
              <w:ind w:left="109" w:right="1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22FF260C" w14:textId="77777777" w:rsidR="00A93800" w:rsidRPr="008D7A03" w:rsidRDefault="00A93800" w:rsidP="00617A27">
            <w:pPr>
              <w:pStyle w:val="TableParagraph"/>
              <w:spacing w:line="252" w:lineRule="exact"/>
            </w:pPr>
            <w:r w:rsidRPr="008D7A03">
              <w:t>определенным образом упорядоченный в пространстве и во времени комплекс трудовых и естественных процессов, направленных на изготовление продукции необходимого назначения, в определенном количестве и качестве, в заданные сроки.</w:t>
            </w:r>
          </w:p>
        </w:tc>
      </w:tr>
      <w:tr w:rsidR="00A93800" w:rsidRPr="008D7A03" w14:paraId="4B838FA5" w14:textId="77777777" w:rsidTr="00880EC0">
        <w:trPr>
          <w:trHeight w:val="908"/>
        </w:trPr>
        <w:tc>
          <w:tcPr>
            <w:tcW w:w="662" w:type="dxa"/>
          </w:tcPr>
          <w:p w14:paraId="4D84F02F" w14:textId="77777777" w:rsidR="00A93800" w:rsidRPr="008D7A03" w:rsidRDefault="00A93800" w:rsidP="00617A27">
            <w:pPr>
              <w:pStyle w:val="TableParagraph"/>
              <w:spacing w:line="252" w:lineRule="exact"/>
              <w:ind w:left="99"/>
            </w:pPr>
            <w:r w:rsidRPr="008D7A03">
              <w:rPr>
                <w:spacing w:val="-10"/>
              </w:rPr>
              <w:t>4</w:t>
            </w:r>
          </w:p>
        </w:tc>
        <w:tc>
          <w:tcPr>
            <w:tcW w:w="3191" w:type="dxa"/>
          </w:tcPr>
          <w:p w14:paraId="7FFF1E80" w14:textId="77777777" w:rsidR="00A93800" w:rsidRPr="008D7A03" w:rsidRDefault="00A93800" w:rsidP="00617A27">
            <w:pPr>
              <w:pStyle w:val="TableParagraph"/>
            </w:pPr>
            <w:r w:rsidRPr="008D7A03">
              <w:t>Все производственные процессы по функциональному признаку подразделяются на:</w:t>
            </w:r>
          </w:p>
          <w:p w14:paraId="7942161F" w14:textId="77777777" w:rsidR="00A93800" w:rsidRPr="008D7A03" w:rsidRDefault="00A93800" w:rsidP="00617A27">
            <w:pPr>
              <w:pStyle w:val="TableParagraph"/>
            </w:pPr>
          </w:p>
        </w:tc>
        <w:tc>
          <w:tcPr>
            <w:tcW w:w="1560" w:type="dxa"/>
          </w:tcPr>
          <w:p w14:paraId="7757ACC1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798B4DF0" w14:textId="77777777" w:rsidR="00A93800" w:rsidRPr="008D7A03" w:rsidRDefault="00A93800" w:rsidP="00617A27">
            <w:pPr>
              <w:pStyle w:val="TableParagraph"/>
              <w:ind w:left="99" w:right="1" w:firstLine="10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7039EAB1" w14:textId="77777777" w:rsidR="00A93800" w:rsidRPr="008D7A03" w:rsidRDefault="00A93800" w:rsidP="00617A27">
            <w:pPr>
              <w:pStyle w:val="TableParagraph"/>
            </w:pPr>
            <w:r w:rsidRPr="008D7A03">
              <w:t>основные, вспомогательные</w:t>
            </w:r>
            <w:r>
              <w:t>,</w:t>
            </w:r>
            <w:r w:rsidRPr="008D7A03">
              <w:t xml:space="preserve"> обслуживающие.</w:t>
            </w:r>
          </w:p>
          <w:p w14:paraId="78ED87E7" w14:textId="77777777" w:rsidR="00A93800" w:rsidRPr="008D7A03" w:rsidRDefault="00A93800" w:rsidP="00617A27">
            <w:pPr>
              <w:pStyle w:val="TableParagraph"/>
              <w:spacing w:line="252" w:lineRule="exact"/>
              <w:ind w:left="109" w:right="103"/>
              <w:jc w:val="both"/>
            </w:pPr>
          </w:p>
        </w:tc>
      </w:tr>
      <w:tr w:rsidR="00A93800" w:rsidRPr="008D7A03" w14:paraId="6709CAA9" w14:textId="77777777" w:rsidTr="00880EC0">
        <w:trPr>
          <w:trHeight w:val="978"/>
        </w:trPr>
        <w:tc>
          <w:tcPr>
            <w:tcW w:w="662" w:type="dxa"/>
          </w:tcPr>
          <w:p w14:paraId="112A87FC" w14:textId="77777777" w:rsidR="00A93800" w:rsidRPr="008D7A03" w:rsidRDefault="00A93800" w:rsidP="00617A27">
            <w:pPr>
              <w:pStyle w:val="TableParagraph"/>
              <w:ind w:left="99"/>
            </w:pPr>
            <w:r w:rsidRPr="008D7A03">
              <w:rPr>
                <w:spacing w:val="-10"/>
              </w:rPr>
              <w:t>5</w:t>
            </w:r>
          </w:p>
        </w:tc>
        <w:tc>
          <w:tcPr>
            <w:tcW w:w="3191" w:type="dxa"/>
          </w:tcPr>
          <w:p w14:paraId="27AF7643" w14:textId="77777777" w:rsidR="00A93800" w:rsidRPr="008D7A03" w:rsidRDefault="00A93800" w:rsidP="00617A27">
            <w:pPr>
              <w:widowControl/>
              <w:autoSpaceDE/>
              <w:autoSpaceDN/>
              <w:jc w:val="both"/>
            </w:pPr>
            <w:r w:rsidRPr="008D7A03">
              <w:t xml:space="preserve">Какую производственную систему называют тянущей? </w:t>
            </w:r>
          </w:p>
        </w:tc>
        <w:tc>
          <w:tcPr>
            <w:tcW w:w="1560" w:type="dxa"/>
          </w:tcPr>
          <w:p w14:paraId="1158A629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10EB20C1" w14:textId="77777777" w:rsidR="00A93800" w:rsidRPr="008D7A03" w:rsidRDefault="00A93800" w:rsidP="00617A27">
            <w:pPr>
              <w:pStyle w:val="TableParagraph"/>
              <w:ind w:left="99" w:right="1" w:firstLine="10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275445E3" w14:textId="77777777" w:rsidR="00A93800" w:rsidRPr="008D7A03" w:rsidRDefault="00A93800" w:rsidP="00617A27">
            <w:pPr>
              <w:pStyle w:val="TableParagraph"/>
              <w:spacing w:line="252" w:lineRule="exact"/>
            </w:pPr>
            <w:r w:rsidRPr="008D7A03">
              <w:t>систему, при которой МР подаются на следующую технологическую операцию с предыдущей по мере необходимости, а поэтому жесткий график движения МП отсутствует.</w:t>
            </w:r>
          </w:p>
        </w:tc>
      </w:tr>
      <w:tr w:rsidR="00A93800" w:rsidRPr="008D7A03" w14:paraId="1D642560" w14:textId="77777777" w:rsidTr="00880EC0">
        <w:trPr>
          <w:trHeight w:val="709"/>
        </w:trPr>
        <w:tc>
          <w:tcPr>
            <w:tcW w:w="662" w:type="dxa"/>
          </w:tcPr>
          <w:p w14:paraId="7DB0B43F" w14:textId="77777777" w:rsidR="00A93800" w:rsidRPr="008D7A03" w:rsidRDefault="00A93800" w:rsidP="00617A27">
            <w:pPr>
              <w:pStyle w:val="TableParagraph"/>
              <w:ind w:left="99"/>
            </w:pPr>
            <w:r w:rsidRPr="008D7A03">
              <w:t>6</w:t>
            </w:r>
          </w:p>
        </w:tc>
        <w:tc>
          <w:tcPr>
            <w:tcW w:w="3191" w:type="dxa"/>
          </w:tcPr>
          <w:p w14:paraId="7EFFC294" w14:textId="77777777" w:rsidR="00A93800" w:rsidRPr="008D7A03" w:rsidRDefault="00A93800" w:rsidP="00617A27">
            <w:pPr>
              <w:pStyle w:val="TableParagraph"/>
            </w:pPr>
            <w:r w:rsidRPr="008D7A03">
              <w:t>Толкающая производственная система – это…</w:t>
            </w:r>
          </w:p>
        </w:tc>
        <w:tc>
          <w:tcPr>
            <w:tcW w:w="1560" w:type="dxa"/>
          </w:tcPr>
          <w:p w14:paraId="34D8A4F9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763DAC03" w14:textId="77777777" w:rsidR="00A93800" w:rsidRPr="008D7A03" w:rsidRDefault="00A93800" w:rsidP="00617A27">
            <w:pPr>
              <w:pStyle w:val="TableParagraph"/>
            </w:pPr>
            <w:r>
              <w:rPr>
                <w:spacing w:val="-2"/>
              </w:rPr>
              <w:t xml:space="preserve">  </w:t>
            </w: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36FCDAD6" w14:textId="77777777" w:rsidR="00A93800" w:rsidRPr="008D7A03" w:rsidRDefault="00A93800" w:rsidP="00617A27">
            <w:pPr>
              <w:pStyle w:val="TableParagraph"/>
            </w:pPr>
            <w:r w:rsidRPr="008D7A03">
              <w:t xml:space="preserve"> такая</w:t>
            </w:r>
            <w:r w:rsidRPr="008D7A03">
              <w:rPr>
                <w:b/>
                <w:bCs/>
              </w:rPr>
              <w:t xml:space="preserve"> </w:t>
            </w:r>
            <w:r w:rsidRPr="008D7A03">
              <w:t>организация движения МП, при которой МР подаются с предыдущей операции на последующую в соответствии с заранее сформированным жестким графиком.</w:t>
            </w:r>
          </w:p>
        </w:tc>
      </w:tr>
      <w:tr w:rsidR="00A93800" w:rsidRPr="008D7A03" w14:paraId="7D7A0BDB" w14:textId="77777777" w:rsidTr="00880EC0">
        <w:trPr>
          <w:trHeight w:val="709"/>
        </w:trPr>
        <w:tc>
          <w:tcPr>
            <w:tcW w:w="662" w:type="dxa"/>
          </w:tcPr>
          <w:p w14:paraId="25FAA15A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7</w:t>
            </w:r>
          </w:p>
        </w:tc>
        <w:tc>
          <w:tcPr>
            <w:tcW w:w="3191" w:type="dxa"/>
          </w:tcPr>
          <w:p w14:paraId="1B0CCC7E" w14:textId="77777777" w:rsidR="00A93800" w:rsidRPr="008D7A03" w:rsidRDefault="00A93800" w:rsidP="00617A27">
            <w:pPr>
              <w:pStyle w:val="TableParagraph"/>
            </w:pPr>
            <w:r w:rsidRPr="008D7A03">
              <w:t xml:space="preserve">Производственный цикл – это </w:t>
            </w:r>
          </w:p>
        </w:tc>
        <w:tc>
          <w:tcPr>
            <w:tcW w:w="1560" w:type="dxa"/>
          </w:tcPr>
          <w:p w14:paraId="550DCC99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0D6EE6B9" w14:textId="77777777" w:rsidR="00A93800" w:rsidRPr="008D7A03" w:rsidRDefault="00A93800" w:rsidP="00617A27">
            <w:pPr>
              <w:pStyle w:val="TableParagraph"/>
              <w:ind w:left="109" w:right="1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7295F237" w14:textId="77777777" w:rsidR="00A93800" w:rsidRPr="008D7A03" w:rsidRDefault="00A93800" w:rsidP="00617A27">
            <w:pPr>
              <w:pStyle w:val="TableParagraph"/>
              <w:rPr>
                <w:i/>
                <w:iCs/>
              </w:rPr>
            </w:pPr>
            <w:r w:rsidRPr="008D7A03">
              <w:t>Период пребывания предметов труда в производственном процессе с начала изготовления до выпуска готовой продукции в пределах одной организации</w:t>
            </w:r>
          </w:p>
        </w:tc>
      </w:tr>
      <w:tr w:rsidR="00A93800" w:rsidRPr="008D7A03" w14:paraId="143584BB" w14:textId="77777777" w:rsidTr="00880EC0">
        <w:trPr>
          <w:trHeight w:val="709"/>
        </w:trPr>
        <w:tc>
          <w:tcPr>
            <w:tcW w:w="662" w:type="dxa"/>
          </w:tcPr>
          <w:p w14:paraId="4E25D5B5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8</w:t>
            </w:r>
          </w:p>
        </w:tc>
        <w:tc>
          <w:tcPr>
            <w:tcW w:w="3191" w:type="dxa"/>
          </w:tcPr>
          <w:p w14:paraId="1C84520E" w14:textId="77777777" w:rsidR="00A93800" w:rsidRPr="008D7A03" w:rsidRDefault="00A93800" w:rsidP="00617A27">
            <w:pPr>
              <w:pStyle w:val="TableParagraph"/>
            </w:pPr>
            <w:r w:rsidRPr="008D7A03">
              <w:t>Какие три основных типа производства выделяют в отечественной и зарубежной практике?</w:t>
            </w:r>
          </w:p>
        </w:tc>
        <w:tc>
          <w:tcPr>
            <w:tcW w:w="1560" w:type="dxa"/>
          </w:tcPr>
          <w:p w14:paraId="1B4C99A3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64AEBEAE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1ED60975" w14:textId="77777777" w:rsidR="00A93800" w:rsidRPr="007255FF" w:rsidRDefault="00A93800" w:rsidP="00617A27">
            <w:pPr>
              <w:pStyle w:val="TableParagraph"/>
              <w:spacing w:line="233" w:lineRule="exact"/>
              <w:ind w:left="109"/>
              <w:jc w:val="both"/>
            </w:pPr>
            <w:r w:rsidRPr="007255FF">
              <w:t>Выделяют единичное, серийное и массовое производство</w:t>
            </w:r>
          </w:p>
        </w:tc>
      </w:tr>
      <w:tr w:rsidR="00A93800" w:rsidRPr="008D7A03" w14:paraId="190950EF" w14:textId="77777777" w:rsidTr="00880EC0">
        <w:trPr>
          <w:trHeight w:val="709"/>
        </w:trPr>
        <w:tc>
          <w:tcPr>
            <w:tcW w:w="662" w:type="dxa"/>
          </w:tcPr>
          <w:p w14:paraId="6431A863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9</w:t>
            </w:r>
          </w:p>
        </w:tc>
        <w:tc>
          <w:tcPr>
            <w:tcW w:w="3191" w:type="dxa"/>
          </w:tcPr>
          <w:p w14:paraId="6015CF7B" w14:textId="77777777" w:rsidR="00A93800" w:rsidRPr="008D7A03" w:rsidRDefault="00A93800" w:rsidP="00617A27">
            <w:pPr>
              <w:pStyle w:val="TableParagraph"/>
            </w:pPr>
            <w:r w:rsidRPr="008D7A03">
              <w:t>Установите соответствие между типом производства и его характеристикой (например, 1-В):</w:t>
            </w:r>
          </w:p>
          <w:p w14:paraId="3FC582A4" w14:textId="77777777" w:rsidR="00A93800" w:rsidRPr="008D7A03" w:rsidRDefault="00A93800" w:rsidP="00617A27">
            <w:pPr>
              <w:pStyle w:val="TableParagraph"/>
            </w:pPr>
            <w:r w:rsidRPr="008D7A03">
              <w:t>1 Серийное производство</w:t>
            </w:r>
          </w:p>
          <w:p w14:paraId="1731A912" w14:textId="77777777" w:rsidR="00A93800" w:rsidRPr="008D7A03" w:rsidRDefault="00A93800" w:rsidP="00617A27">
            <w:pPr>
              <w:pStyle w:val="TableParagraph"/>
            </w:pPr>
            <w:r w:rsidRPr="008D7A03">
              <w:t>2 Единичное производство</w:t>
            </w:r>
          </w:p>
          <w:p w14:paraId="672FC2B2" w14:textId="77777777" w:rsidR="00A93800" w:rsidRPr="008D7A03" w:rsidRDefault="00A93800" w:rsidP="00617A27">
            <w:pPr>
              <w:pStyle w:val="TableParagraph"/>
            </w:pPr>
            <w:r w:rsidRPr="008D7A03">
              <w:t>3 Массовое производство</w:t>
            </w:r>
          </w:p>
          <w:p w14:paraId="5EB0FD26" w14:textId="77777777" w:rsidR="00A93800" w:rsidRPr="008D7A03" w:rsidRDefault="00A93800" w:rsidP="00617A27">
            <w:pPr>
              <w:pStyle w:val="TableParagraph"/>
            </w:pPr>
          </w:p>
          <w:p w14:paraId="46EC8C2C" w14:textId="77777777" w:rsidR="00A93800" w:rsidRPr="008D7A03" w:rsidRDefault="00A93800" w:rsidP="00617A27">
            <w:pPr>
              <w:jc w:val="both"/>
            </w:pPr>
            <w:proofErr w:type="spellStart"/>
            <w:proofErr w:type="gramStart"/>
            <w:r w:rsidRPr="008D7A03">
              <w:rPr>
                <w:b/>
              </w:rPr>
              <w:t>А</w:t>
            </w:r>
            <w:r w:rsidRPr="008D7A03">
              <w:t>.значительное</w:t>
            </w:r>
            <w:proofErr w:type="spellEnd"/>
            <w:proofErr w:type="gramEnd"/>
            <w:r w:rsidRPr="008D7A03">
              <w:t xml:space="preserve"> разнообразие номенклатуры изготавливаемой продукции</w:t>
            </w:r>
          </w:p>
          <w:p w14:paraId="7BCA4700" w14:textId="77777777" w:rsidR="00A93800" w:rsidRPr="008D7A03" w:rsidRDefault="00A93800" w:rsidP="00617A27">
            <w:pPr>
              <w:pStyle w:val="TableParagraph"/>
              <w:rPr>
                <w:b/>
              </w:rPr>
            </w:pPr>
          </w:p>
          <w:p w14:paraId="1A12D518" w14:textId="77777777" w:rsidR="00A93800" w:rsidRPr="008D7A03" w:rsidRDefault="00A93800" w:rsidP="00617A27">
            <w:pPr>
              <w:pStyle w:val="TableParagraph"/>
            </w:pPr>
            <w:r w:rsidRPr="008D7A03">
              <w:rPr>
                <w:b/>
              </w:rPr>
              <w:t>Б</w:t>
            </w:r>
            <w:r w:rsidRPr="008D7A03">
              <w:t>. постоянство значительной номенклатуры продукции, выпускаемой предприятиями в больших количествах</w:t>
            </w:r>
          </w:p>
          <w:p w14:paraId="5F85CA91" w14:textId="77777777" w:rsidR="00A93800" w:rsidRPr="008D7A03" w:rsidRDefault="00A93800" w:rsidP="00617A27">
            <w:pPr>
              <w:rPr>
                <w:b/>
              </w:rPr>
            </w:pPr>
          </w:p>
          <w:p w14:paraId="2AB8F624" w14:textId="77777777" w:rsidR="00A93800" w:rsidRPr="008D7A03" w:rsidRDefault="00A93800" w:rsidP="00617A27">
            <w:r w:rsidRPr="008D7A03">
              <w:rPr>
                <w:b/>
              </w:rPr>
              <w:t>В</w:t>
            </w:r>
            <w:r w:rsidRPr="008D7A03">
              <w:t>. Постоянство выпуска небольшой номенклатуры изделий в значительных количествах</w:t>
            </w:r>
          </w:p>
          <w:p w14:paraId="14C79846" w14:textId="77777777" w:rsidR="00A93800" w:rsidRPr="008D7A03" w:rsidRDefault="00A93800" w:rsidP="00617A27">
            <w:pPr>
              <w:pStyle w:val="TableParagraph"/>
            </w:pPr>
          </w:p>
        </w:tc>
        <w:tc>
          <w:tcPr>
            <w:tcW w:w="1560" w:type="dxa"/>
          </w:tcPr>
          <w:p w14:paraId="48297D10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7AAF9B29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3DE0779E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D7A03">
              <w:rPr>
                <w:iCs/>
              </w:rPr>
              <w:t>1-Б</w:t>
            </w:r>
          </w:p>
          <w:p w14:paraId="6759CED3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D7A03">
              <w:rPr>
                <w:iCs/>
              </w:rPr>
              <w:t>2-А</w:t>
            </w:r>
          </w:p>
          <w:p w14:paraId="7B605A1A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D7A03">
              <w:rPr>
                <w:iCs/>
              </w:rPr>
              <w:t>3-В</w:t>
            </w:r>
          </w:p>
          <w:p w14:paraId="3A6D9567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A93800" w:rsidRPr="008D7A03" w14:paraId="62F46FD6" w14:textId="77777777" w:rsidTr="00880EC0">
        <w:trPr>
          <w:trHeight w:val="709"/>
        </w:trPr>
        <w:tc>
          <w:tcPr>
            <w:tcW w:w="662" w:type="dxa"/>
          </w:tcPr>
          <w:p w14:paraId="1572A35D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10</w:t>
            </w:r>
          </w:p>
        </w:tc>
        <w:tc>
          <w:tcPr>
            <w:tcW w:w="3191" w:type="dxa"/>
          </w:tcPr>
          <w:p w14:paraId="69F1E5A6" w14:textId="77777777" w:rsidR="00A93800" w:rsidRPr="008D7A03" w:rsidRDefault="00A93800" w:rsidP="00617A27">
            <w:pPr>
              <w:pStyle w:val="TableParagraph"/>
            </w:pPr>
            <w:r w:rsidRPr="008D7A03">
              <w:t xml:space="preserve">Установите соответствие между названием закона организации производственных систем и его </w:t>
            </w:r>
            <w:proofErr w:type="gramStart"/>
            <w:r w:rsidRPr="008D7A03">
              <w:t>проявлением(</w:t>
            </w:r>
            <w:proofErr w:type="gramEnd"/>
            <w:r w:rsidRPr="008D7A03">
              <w:t>например, 1-В):</w:t>
            </w:r>
          </w:p>
          <w:p w14:paraId="0003FA5C" w14:textId="77777777" w:rsidR="00A93800" w:rsidRPr="008D7A03" w:rsidRDefault="00A93800" w:rsidP="00880EC0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left="71" w:firstLine="0"/>
            </w:pPr>
            <w:r w:rsidRPr="008D7A03">
              <w:t>закон календарной синхронизации продолжительности тех</w:t>
            </w:r>
            <w:r w:rsidRPr="008D7A03">
              <w:softHyphen/>
              <w:t>нологических операций;</w:t>
            </w:r>
          </w:p>
          <w:p w14:paraId="33A841DC" w14:textId="77777777" w:rsidR="00A93800" w:rsidRPr="008D7A03" w:rsidRDefault="00A93800" w:rsidP="00880EC0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left="71" w:firstLine="0"/>
            </w:pPr>
            <w:r w:rsidRPr="008D7A03">
              <w:t xml:space="preserve">закон резервирования </w:t>
            </w:r>
            <w:r w:rsidRPr="008D7A03">
              <w:lastRenderedPageBreak/>
              <w:t>ресурсов в производстве;</w:t>
            </w:r>
          </w:p>
          <w:p w14:paraId="58F375BB" w14:textId="77777777" w:rsidR="00A93800" w:rsidRPr="008D7A03" w:rsidRDefault="00A93800" w:rsidP="00880EC0">
            <w:pPr>
              <w:pStyle w:val="TableParagraph"/>
              <w:numPr>
                <w:ilvl w:val="0"/>
                <w:numId w:val="24"/>
              </w:numPr>
              <w:tabs>
                <w:tab w:val="left" w:pos="213"/>
                <w:tab w:val="left" w:pos="354"/>
              </w:tabs>
              <w:ind w:left="0" w:firstLine="71"/>
            </w:pPr>
            <w:r w:rsidRPr="008D7A03">
              <w:t>закон ритма производственного цикла выполнения заказа.</w:t>
            </w:r>
          </w:p>
          <w:p w14:paraId="69E04AE9" w14:textId="77777777" w:rsidR="00A93800" w:rsidRPr="008D7A03" w:rsidRDefault="00A93800" w:rsidP="00617A27">
            <w:pPr>
              <w:pStyle w:val="TableParagraph"/>
            </w:pPr>
          </w:p>
          <w:p w14:paraId="5CA6C128" w14:textId="77777777" w:rsidR="00A93800" w:rsidRPr="008D7A03" w:rsidRDefault="00A93800" w:rsidP="00617A27">
            <w:pPr>
              <w:pStyle w:val="TableParagraph"/>
            </w:pPr>
            <w:r w:rsidRPr="008D7A03">
              <w:t>А. Закон ритма производственного цикла изготовления изделия проявляется каждый раз, когда в процессе изготовления отдельного изделия или его частей формируется или фиксируется относительно их производственных циклов (времени их производства) неравно</w:t>
            </w:r>
            <w:r w:rsidRPr="008D7A03">
              <w:softHyphen/>
              <w:t>мерность потребления ресурсов рабочего времени рабочих и обору</w:t>
            </w:r>
            <w:r w:rsidRPr="008D7A03">
              <w:softHyphen/>
              <w:t>дования.</w:t>
            </w:r>
          </w:p>
          <w:p w14:paraId="044D06AF" w14:textId="77777777" w:rsidR="00A93800" w:rsidRPr="008D7A03" w:rsidRDefault="00A93800" w:rsidP="00617A27">
            <w:pPr>
              <w:pStyle w:val="TableParagraph"/>
            </w:pPr>
            <w:proofErr w:type="gramStart"/>
            <w:r w:rsidRPr="008D7A03">
              <w:t>Б  выравнивание</w:t>
            </w:r>
            <w:proofErr w:type="gramEnd"/>
            <w:r w:rsidRPr="008D7A03">
              <w:t xml:space="preserve"> календарных продолжительностей смежных технологических операций</w:t>
            </w:r>
          </w:p>
          <w:p w14:paraId="1A061150" w14:textId="77777777" w:rsidR="00A93800" w:rsidRPr="008D7A03" w:rsidRDefault="00A93800" w:rsidP="00617A27">
            <w:pPr>
              <w:pStyle w:val="TableParagraph"/>
            </w:pPr>
            <w:r w:rsidRPr="008D7A03">
              <w:t>В. Закон проявляется в реализации принципа внешнего дополнения производственной системы</w:t>
            </w:r>
          </w:p>
        </w:tc>
        <w:tc>
          <w:tcPr>
            <w:tcW w:w="1560" w:type="dxa"/>
          </w:tcPr>
          <w:p w14:paraId="75D2E434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ПК 2.1.</w:t>
            </w:r>
          </w:p>
          <w:p w14:paraId="36899D4C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58643091" w14:textId="77777777" w:rsidR="00A93800" w:rsidRPr="008D7A03" w:rsidRDefault="00A93800" w:rsidP="00617A27">
            <w:pPr>
              <w:pStyle w:val="TableParagraph"/>
              <w:spacing w:line="233" w:lineRule="exact"/>
              <w:jc w:val="both"/>
              <w:rPr>
                <w:i/>
                <w:iCs/>
              </w:rPr>
            </w:pPr>
          </w:p>
          <w:p w14:paraId="16A82137" w14:textId="77777777" w:rsidR="00A93800" w:rsidRPr="007255FF" w:rsidRDefault="00A93800" w:rsidP="00617A27">
            <w:pPr>
              <w:pStyle w:val="TableParagraph"/>
              <w:spacing w:line="233" w:lineRule="exact"/>
              <w:jc w:val="both"/>
            </w:pPr>
            <w:r w:rsidRPr="007255FF">
              <w:t>1-Б</w:t>
            </w:r>
          </w:p>
          <w:p w14:paraId="4B0EFC18" w14:textId="77777777" w:rsidR="00A93800" w:rsidRPr="007255FF" w:rsidRDefault="00A93800" w:rsidP="00617A27">
            <w:pPr>
              <w:pStyle w:val="TableParagraph"/>
              <w:spacing w:line="233" w:lineRule="exact"/>
              <w:jc w:val="both"/>
            </w:pPr>
            <w:r w:rsidRPr="007255FF">
              <w:t>2 – В</w:t>
            </w:r>
          </w:p>
          <w:p w14:paraId="18E9F8A4" w14:textId="77777777" w:rsidR="00A93800" w:rsidRPr="008D7A03" w:rsidRDefault="00A93800" w:rsidP="00617A27">
            <w:pPr>
              <w:pStyle w:val="TableParagraph"/>
              <w:spacing w:line="233" w:lineRule="exact"/>
              <w:jc w:val="both"/>
              <w:rPr>
                <w:i/>
                <w:iCs/>
              </w:rPr>
            </w:pPr>
            <w:r w:rsidRPr="007255FF">
              <w:t>3 – А</w:t>
            </w:r>
          </w:p>
        </w:tc>
      </w:tr>
      <w:tr w:rsidR="00A93800" w:rsidRPr="008D7A03" w14:paraId="66F0023D" w14:textId="77777777" w:rsidTr="00880EC0">
        <w:trPr>
          <w:trHeight w:val="709"/>
        </w:trPr>
        <w:tc>
          <w:tcPr>
            <w:tcW w:w="662" w:type="dxa"/>
          </w:tcPr>
          <w:p w14:paraId="567350CA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11</w:t>
            </w:r>
          </w:p>
        </w:tc>
        <w:tc>
          <w:tcPr>
            <w:tcW w:w="3191" w:type="dxa"/>
          </w:tcPr>
          <w:p w14:paraId="20EF2C60" w14:textId="77777777" w:rsidR="00A93800" w:rsidRPr="008D7A03" w:rsidRDefault="00A93800" w:rsidP="00617A27">
            <w:pPr>
              <w:pStyle w:val="TableParagraph"/>
              <w:ind w:left="358"/>
            </w:pPr>
            <w:r w:rsidRPr="008D7A03">
              <w:t>Установите соответствие между названием инструмента бережливого производства и его сутью:</w:t>
            </w:r>
          </w:p>
          <w:p w14:paraId="1286344C" w14:textId="77777777" w:rsidR="00A93800" w:rsidRPr="008D7A03" w:rsidRDefault="00A93800" w:rsidP="00617A27">
            <w:pPr>
              <w:pStyle w:val="TableParagraph"/>
              <w:numPr>
                <w:ilvl w:val="0"/>
                <w:numId w:val="28"/>
              </w:numPr>
            </w:pPr>
            <w:r w:rsidRPr="008D7A03">
              <w:t>Канбан</w:t>
            </w:r>
          </w:p>
          <w:p w14:paraId="4190FDC8" w14:textId="77777777" w:rsidR="00A93800" w:rsidRPr="008D7A03" w:rsidRDefault="00A93800" w:rsidP="00617A27">
            <w:pPr>
              <w:pStyle w:val="TableParagraph"/>
              <w:numPr>
                <w:ilvl w:val="0"/>
                <w:numId w:val="28"/>
              </w:numPr>
            </w:pPr>
            <w:r w:rsidRPr="008D7A03">
              <w:t>5С</w:t>
            </w:r>
          </w:p>
          <w:p w14:paraId="7264C801" w14:textId="77777777" w:rsidR="00A93800" w:rsidRPr="008D7A03" w:rsidRDefault="00A93800" w:rsidP="00617A27">
            <w:pPr>
              <w:pStyle w:val="TableParagraph"/>
              <w:numPr>
                <w:ilvl w:val="0"/>
                <w:numId w:val="28"/>
              </w:numPr>
            </w:pPr>
            <w:r w:rsidRPr="008D7A03">
              <w:t>SMED</w:t>
            </w:r>
          </w:p>
          <w:p w14:paraId="1F59D337" w14:textId="77777777" w:rsidR="00A93800" w:rsidRPr="008D7A03" w:rsidRDefault="00A93800" w:rsidP="00617A27">
            <w:pPr>
              <w:pStyle w:val="TableParagraph"/>
            </w:pPr>
          </w:p>
          <w:p w14:paraId="54089A67" w14:textId="77777777" w:rsidR="00A93800" w:rsidRPr="008D7A03" w:rsidRDefault="00A93800" w:rsidP="00617A27">
            <w:pPr>
              <w:pStyle w:val="TableParagraph"/>
            </w:pPr>
            <w:r w:rsidRPr="008D7A03">
              <w:t xml:space="preserve">А. Организация пространства и рабочих мест </w:t>
            </w:r>
          </w:p>
          <w:p w14:paraId="69184ED0" w14:textId="77777777" w:rsidR="00A93800" w:rsidRPr="008D7A03" w:rsidRDefault="00A93800" w:rsidP="00617A27">
            <w:pPr>
              <w:pStyle w:val="TableParagraph"/>
            </w:pPr>
            <w:r w:rsidRPr="008D7A03">
              <w:t xml:space="preserve">Б. Быстрая переналадка оборудования </w:t>
            </w:r>
          </w:p>
          <w:p w14:paraId="649462E4" w14:textId="77777777" w:rsidR="00A93800" w:rsidRPr="008D7A03" w:rsidRDefault="00A93800" w:rsidP="00617A27">
            <w:pPr>
              <w:pStyle w:val="TableParagraph"/>
            </w:pPr>
            <w:r w:rsidRPr="008D7A03">
              <w:t>В. Управление потоком с помощью сигнальных карточек</w:t>
            </w:r>
          </w:p>
          <w:p w14:paraId="2BA2C329" w14:textId="77777777" w:rsidR="00A93800" w:rsidRPr="008D7A03" w:rsidRDefault="00A93800" w:rsidP="00617A27">
            <w:pPr>
              <w:pStyle w:val="TableParagraph"/>
            </w:pPr>
          </w:p>
        </w:tc>
        <w:tc>
          <w:tcPr>
            <w:tcW w:w="1560" w:type="dxa"/>
          </w:tcPr>
          <w:p w14:paraId="1E25B8D0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282FD0E4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4D6D7FB0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>1-В</w:t>
            </w:r>
          </w:p>
          <w:p w14:paraId="7CC85A00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>2-А</w:t>
            </w:r>
          </w:p>
          <w:p w14:paraId="2D31B4C0" w14:textId="77777777" w:rsidR="00A93800" w:rsidRPr="008D7A03" w:rsidRDefault="00A93800" w:rsidP="00617A27">
            <w:pPr>
              <w:pStyle w:val="TableParagraph"/>
              <w:spacing w:line="233" w:lineRule="exact"/>
              <w:jc w:val="both"/>
            </w:pPr>
            <w:r>
              <w:t xml:space="preserve">  </w:t>
            </w:r>
            <w:r w:rsidRPr="008D7A03">
              <w:t>3-Б</w:t>
            </w:r>
          </w:p>
        </w:tc>
      </w:tr>
      <w:tr w:rsidR="00A93800" w:rsidRPr="008D7A03" w14:paraId="37318BA1" w14:textId="77777777" w:rsidTr="00880EC0">
        <w:trPr>
          <w:trHeight w:val="1076"/>
        </w:trPr>
        <w:tc>
          <w:tcPr>
            <w:tcW w:w="662" w:type="dxa"/>
          </w:tcPr>
          <w:p w14:paraId="2092CBDB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12</w:t>
            </w:r>
          </w:p>
        </w:tc>
        <w:tc>
          <w:tcPr>
            <w:tcW w:w="3191" w:type="dxa"/>
          </w:tcPr>
          <w:p w14:paraId="3AA36767" w14:textId="77777777" w:rsidR="00A93800" w:rsidRPr="008D7A03" w:rsidRDefault="00A93800" w:rsidP="00634BC6">
            <w:pPr>
              <w:pStyle w:val="TableParagraph"/>
              <w:tabs>
                <w:tab w:val="left" w:pos="354"/>
              </w:tabs>
              <w:ind w:left="71"/>
            </w:pPr>
            <w:r w:rsidRPr="008D7A03">
              <w:t>Установите соответствие между признаками классификации и видами поточной линии:</w:t>
            </w:r>
          </w:p>
          <w:p w14:paraId="29C2A1E7" w14:textId="77777777" w:rsidR="00A93800" w:rsidRPr="008D7A03" w:rsidRDefault="00A93800" w:rsidP="00634BC6">
            <w:pPr>
              <w:pStyle w:val="TableParagraph"/>
              <w:numPr>
                <w:ilvl w:val="0"/>
                <w:numId w:val="29"/>
              </w:numPr>
              <w:tabs>
                <w:tab w:val="left" w:pos="354"/>
              </w:tabs>
              <w:ind w:left="71" w:firstLine="0"/>
            </w:pPr>
            <w:r w:rsidRPr="008D7A03">
              <w:rPr>
                <w:color w:val="212121"/>
              </w:rPr>
              <w:t>по характеру применяемого транспорта</w:t>
            </w:r>
            <w:r w:rsidRPr="008D7A03">
              <w:t xml:space="preserve"> </w:t>
            </w:r>
          </w:p>
          <w:p w14:paraId="2AC9D956" w14:textId="77777777" w:rsidR="00A93800" w:rsidRPr="008D7A03" w:rsidRDefault="00A93800" w:rsidP="00634BC6">
            <w:pPr>
              <w:pStyle w:val="TableParagraph"/>
              <w:numPr>
                <w:ilvl w:val="0"/>
                <w:numId w:val="29"/>
              </w:numPr>
              <w:tabs>
                <w:tab w:val="left" w:pos="354"/>
              </w:tabs>
              <w:ind w:left="71" w:firstLine="0"/>
            </w:pPr>
            <w:r w:rsidRPr="008D7A03">
              <w:rPr>
                <w:color w:val="212121"/>
              </w:rPr>
              <w:t>по способу поддержания такта</w:t>
            </w:r>
            <w:r w:rsidRPr="008D7A03">
              <w:t xml:space="preserve"> </w:t>
            </w:r>
          </w:p>
          <w:p w14:paraId="1CA3777C" w14:textId="77777777" w:rsidR="00A93800" w:rsidRPr="008D7A03" w:rsidRDefault="00A93800" w:rsidP="00634BC6">
            <w:pPr>
              <w:pStyle w:val="TableParagraph"/>
              <w:numPr>
                <w:ilvl w:val="0"/>
                <w:numId w:val="29"/>
              </w:numPr>
              <w:tabs>
                <w:tab w:val="left" w:pos="354"/>
              </w:tabs>
              <w:ind w:left="71" w:firstLine="0"/>
            </w:pPr>
            <w:r w:rsidRPr="008D7A03">
              <w:rPr>
                <w:color w:val="212121"/>
              </w:rPr>
              <w:t>по способу действия конвейера</w:t>
            </w:r>
            <w:r w:rsidRPr="008D7A03">
              <w:t xml:space="preserve"> </w:t>
            </w:r>
          </w:p>
          <w:p w14:paraId="462B8F36" w14:textId="77777777" w:rsidR="00A93800" w:rsidRPr="008D7A03" w:rsidRDefault="00A93800" w:rsidP="00617A27">
            <w:pPr>
              <w:pStyle w:val="TableParagraph"/>
              <w:ind w:left="585"/>
            </w:pPr>
          </w:p>
          <w:p w14:paraId="1021E92E" w14:textId="77777777" w:rsidR="00A93800" w:rsidRPr="008D7A03" w:rsidRDefault="00A93800" w:rsidP="00617A27">
            <w:pPr>
              <w:pStyle w:val="TableParagraph"/>
            </w:pPr>
            <w:r w:rsidRPr="008D7A03">
              <w:t xml:space="preserve">А. </w:t>
            </w:r>
            <w:proofErr w:type="spellStart"/>
            <w:r w:rsidRPr="008D7A03">
              <w:t>конвейреная</w:t>
            </w:r>
            <w:proofErr w:type="spellEnd"/>
            <w:r w:rsidRPr="008D7A03">
              <w:t>;</w:t>
            </w:r>
          </w:p>
          <w:p w14:paraId="7FFB4606" w14:textId="77777777" w:rsidR="00A93800" w:rsidRPr="008D7A03" w:rsidRDefault="00A93800" w:rsidP="00617A27">
            <w:pPr>
              <w:pStyle w:val="TableParagraph"/>
            </w:pPr>
            <w:r w:rsidRPr="008D7A03">
              <w:t>Б. со свободным тактом;</w:t>
            </w:r>
          </w:p>
          <w:p w14:paraId="65BA5CD9" w14:textId="77777777" w:rsidR="00A93800" w:rsidRPr="008D7A03" w:rsidRDefault="00A93800" w:rsidP="00617A27">
            <w:pPr>
              <w:pStyle w:val="TableParagraph"/>
            </w:pPr>
            <w:r w:rsidRPr="008D7A03">
              <w:t>В. С пульсирующим движением</w:t>
            </w:r>
          </w:p>
          <w:p w14:paraId="3988D6A9" w14:textId="77777777" w:rsidR="00A93800" w:rsidRPr="008D7A03" w:rsidRDefault="00A93800" w:rsidP="00617A27">
            <w:pPr>
              <w:pStyle w:val="TableParagraph"/>
            </w:pPr>
            <w:r w:rsidRPr="008D7A03">
              <w:t>.</w:t>
            </w:r>
          </w:p>
        </w:tc>
        <w:tc>
          <w:tcPr>
            <w:tcW w:w="1560" w:type="dxa"/>
          </w:tcPr>
          <w:p w14:paraId="519FE577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7E32D86C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7FA5B166" w14:textId="77777777" w:rsidR="00A93800" w:rsidRPr="008D7A03" w:rsidRDefault="00A93800" w:rsidP="00617A27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</w:pPr>
            <w:r w:rsidRPr="008D7A03">
              <w:t>А</w:t>
            </w:r>
          </w:p>
          <w:p w14:paraId="12939429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>2 – Б</w:t>
            </w:r>
          </w:p>
          <w:p w14:paraId="42A7B758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>3 – В</w:t>
            </w:r>
          </w:p>
        </w:tc>
      </w:tr>
      <w:tr w:rsidR="00A93800" w:rsidRPr="008D7A03" w14:paraId="267496A0" w14:textId="77777777" w:rsidTr="00880EC0">
        <w:trPr>
          <w:trHeight w:val="1076"/>
        </w:trPr>
        <w:tc>
          <w:tcPr>
            <w:tcW w:w="662" w:type="dxa"/>
          </w:tcPr>
          <w:p w14:paraId="02C65F1B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lastRenderedPageBreak/>
              <w:t>13</w:t>
            </w:r>
          </w:p>
        </w:tc>
        <w:tc>
          <w:tcPr>
            <w:tcW w:w="3191" w:type="dxa"/>
          </w:tcPr>
          <w:p w14:paraId="0F3B4A74" w14:textId="77777777" w:rsidR="00A93800" w:rsidRPr="008D7A03" w:rsidRDefault="00A93800" w:rsidP="00617A27">
            <w:pPr>
              <w:pStyle w:val="TableParagraph"/>
            </w:pPr>
            <w:r w:rsidRPr="008D7A03">
              <w:t>Установите последовательность этапов развития логистики:</w:t>
            </w:r>
          </w:p>
          <w:p w14:paraId="70A40E18" w14:textId="77777777" w:rsidR="00A93800" w:rsidRPr="008D7A03" w:rsidRDefault="00A93800" w:rsidP="00617A27">
            <w:pPr>
              <w:pStyle w:val="TableParagraph"/>
              <w:numPr>
                <w:ilvl w:val="0"/>
                <w:numId w:val="27"/>
              </w:numPr>
            </w:pPr>
            <w:r w:rsidRPr="008D7A03">
              <w:t>фрагментация</w:t>
            </w:r>
          </w:p>
          <w:p w14:paraId="60BDAA46" w14:textId="77777777" w:rsidR="00A93800" w:rsidRPr="008D7A03" w:rsidRDefault="00A93800" w:rsidP="00617A27">
            <w:pPr>
              <w:pStyle w:val="TableParagraph"/>
              <w:numPr>
                <w:ilvl w:val="0"/>
                <w:numId w:val="27"/>
              </w:numPr>
            </w:pPr>
            <w:r w:rsidRPr="008D7A03">
              <w:t>Интеграция в рамках предприятия</w:t>
            </w:r>
          </w:p>
          <w:p w14:paraId="673A2D7F" w14:textId="77777777" w:rsidR="00A93800" w:rsidRPr="008B2FBF" w:rsidRDefault="00A93800" w:rsidP="00617A27">
            <w:pPr>
              <w:pStyle w:val="TableParagraph"/>
              <w:numPr>
                <w:ilvl w:val="0"/>
                <w:numId w:val="27"/>
              </w:numPr>
            </w:pPr>
            <w:r w:rsidRPr="008D7A03">
              <w:t>Интеграция в рамках цепи поставок</w:t>
            </w:r>
          </w:p>
          <w:p w14:paraId="3DF05AD2" w14:textId="77777777" w:rsidR="00A93800" w:rsidRPr="008D7A03" w:rsidRDefault="00A93800" w:rsidP="00617A27">
            <w:pPr>
              <w:pStyle w:val="TableParagraph"/>
              <w:numPr>
                <w:ilvl w:val="0"/>
                <w:numId w:val="27"/>
              </w:numPr>
            </w:pPr>
            <w:r w:rsidRPr="008D7A03">
              <w:t xml:space="preserve">Концептуализация </w:t>
            </w:r>
          </w:p>
        </w:tc>
        <w:tc>
          <w:tcPr>
            <w:tcW w:w="1560" w:type="dxa"/>
          </w:tcPr>
          <w:p w14:paraId="48D90387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486938B2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07B0D8AA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 w:rsidRPr="008D7A03">
              <w:t>1,4,2,3</w:t>
            </w:r>
          </w:p>
        </w:tc>
      </w:tr>
      <w:tr w:rsidR="00A93800" w:rsidRPr="008D7A03" w14:paraId="4955E244" w14:textId="77777777" w:rsidTr="00880EC0">
        <w:trPr>
          <w:trHeight w:val="1076"/>
        </w:trPr>
        <w:tc>
          <w:tcPr>
            <w:tcW w:w="662" w:type="dxa"/>
          </w:tcPr>
          <w:p w14:paraId="61C339AF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14</w:t>
            </w:r>
          </w:p>
        </w:tc>
        <w:tc>
          <w:tcPr>
            <w:tcW w:w="3191" w:type="dxa"/>
          </w:tcPr>
          <w:p w14:paraId="1988EC4E" w14:textId="77777777" w:rsidR="00A93800" w:rsidRPr="008D7A03" w:rsidRDefault="00A93800" w:rsidP="00617A27">
            <w:pPr>
              <w:pStyle w:val="TableParagraph"/>
            </w:pPr>
            <w:r w:rsidRPr="008D7A03">
              <w:t>Установите последовательность уровней декомпозиции логистических систем:</w:t>
            </w:r>
          </w:p>
          <w:p w14:paraId="34DE3E3C" w14:textId="77777777" w:rsidR="00A93800" w:rsidRPr="008D7A03" w:rsidRDefault="00A93800" w:rsidP="00617A27">
            <w:pPr>
              <w:pStyle w:val="TableParagraph"/>
              <w:numPr>
                <w:ilvl w:val="2"/>
                <w:numId w:val="27"/>
              </w:numPr>
              <w:ind w:left="225"/>
            </w:pPr>
            <w:r w:rsidRPr="008D7A03">
              <w:t>Подсистема</w:t>
            </w:r>
          </w:p>
          <w:p w14:paraId="4D064BBA" w14:textId="77777777" w:rsidR="00A93800" w:rsidRPr="008D7A03" w:rsidRDefault="00A93800" w:rsidP="00617A27">
            <w:pPr>
              <w:pStyle w:val="TableParagraph"/>
              <w:numPr>
                <w:ilvl w:val="2"/>
                <w:numId w:val="27"/>
              </w:numPr>
              <w:ind w:left="225"/>
            </w:pPr>
            <w:r w:rsidRPr="008D7A03">
              <w:t xml:space="preserve"> Элемент</w:t>
            </w:r>
          </w:p>
          <w:p w14:paraId="059406CD" w14:textId="77777777" w:rsidR="00A93800" w:rsidRPr="008D7A03" w:rsidRDefault="00A93800" w:rsidP="00617A27">
            <w:pPr>
              <w:pStyle w:val="TableParagraph"/>
              <w:numPr>
                <w:ilvl w:val="2"/>
                <w:numId w:val="27"/>
              </w:numPr>
              <w:ind w:left="225"/>
            </w:pPr>
            <w:r w:rsidRPr="008D7A03">
              <w:t xml:space="preserve">Звено </w:t>
            </w:r>
          </w:p>
        </w:tc>
        <w:tc>
          <w:tcPr>
            <w:tcW w:w="1560" w:type="dxa"/>
          </w:tcPr>
          <w:p w14:paraId="1AD58CFD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0D8E8753" w14:textId="77777777" w:rsidR="00A93800" w:rsidRPr="008D7A03" w:rsidRDefault="00A93800" w:rsidP="00617A27">
            <w:pPr>
              <w:pStyle w:val="TableParagraph"/>
              <w:tabs>
                <w:tab w:val="left" w:pos="630"/>
              </w:tabs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2FEA4495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 w:rsidRPr="008D7A03">
              <w:t>2, 3, 1</w:t>
            </w:r>
          </w:p>
        </w:tc>
      </w:tr>
      <w:tr w:rsidR="00A93800" w:rsidRPr="008D7A03" w14:paraId="4E935CD3" w14:textId="77777777" w:rsidTr="00880EC0">
        <w:trPr>
          <w:trHeight w:val="1076"/>
        </w:trPr>
        <w:tc>
          <w:tcPr>
            <w:tcW w:w="662" w:type="dxa"/>
          </w:tcPr>
          <w:p w14:paraId="7ED6383F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15</w:t>
            </w:r>
          </w:p>
        </w:tc>
        <w:tc>
          <w:tcPr>
            <w:tcW w:w="3191" w:type="dxa"/>
          </w:tcPr>
          <w:p w14:paraId="7B38B827" w14:textId="77777777" w:rsidR="00A93800" w:rsidRPr="008D7A03" w:rsidRDefault="00A93800" w:rsidP="00617A27">
            <w:pPr>
              <w:pStyle w:val="TableParagraph"/>
            </w:pPr>
            <w:r w:rsidRPr="008D7A03">
              <w:t>Установите последовательность этапов функционального цикла логистики в производстве:</w:t>
            </w:r>
          </w:p>
          <w:p w14:paraId="49FDA654" w14:textId="77777777" w:rsidR="00A93800" w:rsidRPr="008D7A03" w:rsidRDefault="00A93800" w:rsidP="00634BC6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Обработка заказа службы сбыта на производство;</w:t>
            </w:r>
          </w:p>
          <w:p w14:paraId="22E2CF97" w14:textId="77777777" w:rsidR="00A93800" w:rsidRPr="008D7A03" w:rsidRDefault="00A93800" w:rsidP="00634BC6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Формирование запасов незавершенного производства</w:t>
            </w:r>
          </w:p>
          <w:p w14:paraId="72429CFC" w14:textId="77777777" w:rsidR="00A93800" w:rsidRPr="008D7A03" w:rsidRDefault="00A93800" w:rsidP="00634BC6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Выдача материальных ресурсов в цеха</w:t>
            </w:r>
          </w:p>
          <w:p w14:paraId="008D542E" w14:textId="77777777" w:rsidR="00A93800" w:rsidRPr="008D7A03" w:rsidRDefault="00A93800" w:rsidP="00634BC6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Формирование запасов готовой продукции</w:t>
            </w:r>
          </w:p>
          <w:p w14:paraId="48E31A17" w14:textId="77777777" w:rsidR="00A93800" w:rsidRPr="008D7A03" w:rsidRDefault="00A93800" w:rsidP="00617A27">
            <w:pPr>
              <w:pStyle w:val="TableParagraph"/>
            </w:pPr>
          </w:p>
        </w:tc>
        <w:tc>
          <w:tcPr>
            <w:tcW w:w="1560" w:type="dxa"/>
          </w:tcPr>
          <w:p w14:paraId="4B6CB2BB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24119517" w14:textId="77777777" w:rsidR="00A93800" w:rsidRPr="008D7A03" w:rsidRDefault="00A93800" w:rsidP="00617A27">
            <w:pPr>
              <w:pStyle w:val="TableParagraph"/>
              <w:tabs>
                <w:tab w:val="left" w:pos="432"/>
              </w:tabs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51914F13" w14:textId="77777777" w:rsidR="00A93800" w:rsidRPr="007255FF" w:rsidRDefault="00A93800" w:rsidP="00617A27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7255FF">
              <w:rPr>
                <w:iCs/>
              </w:rPr>
              <w:t>1,3,2,4</w:t>
            </w:r>
          </w:p>
        </w:tc>
      </w:tr>
      <w:tr w:rsidR="00A93800" w:rsidRPr="008D7A03" w14:paraId="5C17350E" w14:textId="77777777" w:rsidTr="00880EC0">
        <w:trPr>
          <w:trHeight w:val="1076"/>
        </w:trPr>
        <w:tc>
          <w:tcPr>
            <w:tcW w:w="662" w:type="dxa"/>
          </w:tcPr>
          <w:p w14:paraId="065CEB17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16</w:t>
            </w:r>
          </w:p>
        </w:tc>
        <w:tc>
          <w:tcPr>
            <w:tcW w:w="3191" w:type="dxa"/>
          </w:tcPr>
          <w:p w14:paraId="35B37C11" w14:textId="77777777" w:rsidR="00A93800" w:rsidRPr="008D7A03" w:rsidRDefault="00A93800" w:rsidP="00617A27">
            <w:pPr>
              <w:pStyle w:val="TableParagraph"/>
              <w:ind w:left="99"/>
            </w:pPr>
            <w:r w:rsidRPr="008D7A03">
              <w:t>Установите последовательность этапов функционального цикла логистической поддержки производства:</w:t>
            </w:r>
          </w:p>
          <w:p w14:paraId="41AB602F" w14:textId="77777777" w:rsidR="00A93800" w:rsidRPr="008D7A03" w:rsidRDefault="00A93800" w:rsidP="00617A27">
            <w:pPr>
              <w:pStyle w:val="TableParagraph"/>
              <w:numPr>
                <w:ilvl w:val="0"/>
                <w:numId w:val="31"/>
              </w:numPr>
            </w:pPr>
            <w:r w:rsidRPr="008D7A03">
              <w:t>Обработка отходов;</w:t>
            </w:r>
          </w:p>
          <w:p w14:paraId="6695B3E7" w14:textId="77777777" w:rsidR="00A93800" w:rsidRPr="008D7A03" w:rsidRDefault="00A93800" w:rsidP="00617A27">
            <w:pPr>
              <w:pStyle w:val="TableParagraph"/>
              <w:numPr>
                <w:ilvl w:val="0"/>
                <w:numId w:val="31"/>
              </w:numPr>
            </w:pPr>
            <w:r w:rsidRPr="008D7A03">
              <w:t>Подготовка партий материалов на складе</w:t>
            </w:r>
          </w:p>
          <w:p w14:paraId="1823940A" w14:textId="77777777" w:rsidR="00A93800" w:rsidRPr="008D7A03" w:rsidRDefault="00A93800" w:rsidP="00617A27">
            <w:pPr>
              <w:pStyle w:val="TableParagraph"/>
              <w:numPr>
                <w:ilvl w:val="0"/>
                <w:numId w:val="31"/>
              </w:numPr>
            </w:pPr>
            <w:r w:rsidRPr="008D7A03">
              <w:t>Определение потребности в логистической поддержке производства</w:t>
            </w:r>
          </w:p>
          <w:p w14:paraId="27F3056C" w14:textId="77777777" w:rsidR="00A93800" w:rsidRPr="008D7A03" w:rsidRDefault="00A93800" w:rsidP="00617A27">
            <w:pPr>
              <w:pStyle w:val="TableParagraph"/>
              <w:numPr>
                <w:ilvl w:val="0"/>
                <w:numId w:val="31"/>
              </w:numPr>
            </w:pPr>
            <w:r w:rsidRPr="008D7A03">
              <w:t xml:space="preserve">Доставка </w:t>
            </w:r>
          </w:p>
          <w:p w14:paraId="3123C625" w14:textId="77777777" w:rsidR="00A93800" w:rsidRPr="008D7A03" w:rsidRDefault="00A93800" w:rsidP="00617A27">
            <w:pPr>
              <w:pStyle w:val="TableParagraph"/>
              <w:ind w:left="459"/>
            </w:pPr>
          </w:p>
        </w:tc>
        <w:tc>
          <w:tcPr>
            <w:tcW w:w="1560" w:type="dxa"/>
          </w:tcPr>
          <w:p w14:paraId="44753EFA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60FDC5E0" w14:textId="77777777" w:rsidR="00A93800" w:rsidRPr="008D7A03" w:rsidRDefault="00A93800" w:rsidP="00617A27">
            <w:pPr>
              <w:pStyle w:val="TableParagraph"/>
              <w:ind w:left="109" w:right="1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029D000A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>3,2,4,1</w:t>
            </w:r>
          </w:p>
        </w:tc>
      </w:tr>
      <w:tr w:rsidR="00A93800" w:rsidRPr="008D7A03" w14:paraId="709F2500" w14:textId="77777777" w:rsidTr="00880EC0">
        <w:trPr>
          <w:trHeight w:val="1076"/>
        </w:trPr>
        <w:tc>
          <w:tcPr>
            <w:tcW w:w="662" w:type="dxa"/>
          </w:tcPr>
          <w:p w14:paraId="015B477D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17</w:t>
            </w:r>
          </w:p>
        </w:tc>
        <w:tc>
          <w:tcPr>
            <w:tcW w:w="3191" w:type="dxa"/>
          </w:tcPr>
          <w:p w14:paraId="25D23205" w14:textId="77777777" w:rsidR="00A93800" w:rsidRPr="00634BC6" w:rsidRDefault="00A93800" w:rsidP="00634BC6">
            <w:pPr>
              <w:widowControl/>
              <w:autoSpaceDE/>
              <w:autoSpaceDN/>
              <w:jc w:val="both"/>
              <w:rPr>
                <w:bCs/>
              </w:rPr>
            </w:pPr>
            <w:r w:rsidRPr="00634BC6">
              <w:rPr>
                <w:bCs/>
              </w:rPr>
              <w:t xml:space="preserve">Размер партии </w:t>
            </w:r>
            <w:r w:rsidRPr="00634BC6">
              <w:rPr>
                <w:bCs/>
                <w:lang w:val="en-US"/>
              </w:rPr>
              <w:t>n</w:t>
            </w:r>
            <w:r w:rsidRPr="00634BC6">
              <w:rPr>
                <w:bCs/>
              </w:rPr>
              <w:t xml:space="preserve">=6 шт. Размер передаточной партии </w:t>
            </w:r>
            <w:r w:rsidRPr="00634BC6">
              <w:rPr>
                <w:bCs/>
                <w:lang w:val="en-US"/>
              </w:rPr>
              <w:t>p</w:t>
            </w:r>
            <w:r w:rsidRPr="00634BC6">
              <w:rPr>
                <w:bCs/>
              </w:rPr>
              <w:t xml:space="preserve">=3 шт. Чему равна длительность технологического цикла </w:t>
            </w:r>
            <w:proofErr w:type="spellStart"/>
            <w:r w:rsidRPr="00634BC6">
              <w:rPr>
                <w:bCs/>
              </w:rPr>
              <w:t>механосборки</w:t>
            </w:r>
            <w:proofErr w:type="spellEnd"/>
            <w:r w:rsidRPr="00634BC6">
              <w:rPr>
                <w:bCs/>
              </w:rPr>
              <w:t xml:space="preserve"> партии деталей при параллельном движении.</w:t>
            </w:r>
          </w:p>
          <w:p w14:paraId="0BD5B8B8" w14:textId="77777777" w:rsidR="00A93800" w:rsidRPr="008D7A03" w:rsidRDefault="00A93800" w:rsidP="00617A27">
            <w:pPr>
              <w:ind w:left="720"/>
              <w:rPr>
                <w:b/>
              </w:rPr>
            </w:pPr>
          </w:p>
          <w:tbl>
            <w:tblPr>
              <w:tblW w:w="3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3"/>
              <w:gridCol w:w="764"/>
              <w:gridCol w:w="764"/>
              <w:gridCol w:w="695"/>
            </w:tblGrid>
            <w:tr w:rsidR="00A93800" w:rsidRPr="008D7A03" w14:paraId="213F0267" w14:textId="77777777" w:rsidTr="00617A27">
              <w:trPr>
                <w:trHeight w:val="672"/>
              </w:trPr>
              <w:tc>
                <w:tcPr>
                  <w:tcW w:w="1373" w:type="dxa"/>
                </w:tcPr>
                <w:p w14:paraId="211C3417" w14:textId="77777777" w:rsidR="00A93800" w:rsidRPr="008D7A03" w:rsidRDefault="00A93800" w:rsidP="00617A27">
                  <w:r w:rsidRPr="008D7A03">
                    <w:t>Показатели</w:t>
                  </w:r>
                </w:p>
              </w:tc>
              <w:tc>
                <w:tcPr>
                  <w:tcW w:w="764" w:type="dxa"/>
                </w:tcPr>
                <w:p w14:paraId="52070BE4" w14:textId="77777777" w:rsidR="00A93800" w:rsidRPr="008D7A03" w:rsidRDefault="00A93800" w:rsidP="00617A27">
                  <w:r w:rsidRPr="008D7A03">
                    <w:t>Операция 1</w:t>
                  </w:r>
                </w:p>
              </w:tc>
              <w:tc>
                <w:tcPr>
                  <w:tcW w:w="764" w:type="dxa"/>
                </w:tcPr>
                <w:p w14:paraId="73600E7E" w14:textId="77777777" w:rsidR="00A93800" w:rsidRPr="008D7A03" w:rsidRDefault="00A93800" w:rsidP="00617A27">
                  <w:r w:rsidRPr="008D7A03">
                    <w:t>Операция 2</w:t>
                  </w:r>
                </w:p>
              </w:tc>
              <w:tc>
                <w:tcPr>
                  <w:tcW w:w="695" w:type="dxa"/>
                </w:tcPr>
                <w:p w14:paraId="4718E611" w14:textId="77777777" w:rsidR="00A93800" w:rsidRPr="008D7A03" w:rsidRDefault="00A93800" w:rsidP="00617A27">
                  <w:r w:rsidRPr="008D7A03">
                    <w:t>Операция 3</w:t>
                  </w:r>
                </w:p>
              </w:tc>
            </w:tr>
            <w:tr w:rsidR="00A93800" w:rsidRPr="008D7A03" w14:paraId="0B40FAD3" w14:textId="77777777" w:rsidTr="00617A27">
              <w:trPr>
                <w:trHeight w:val="626"/>
              </w:trPr>
              <w:tc>
                <w:tcPr>
                  <w:tcW w:w="1373" w:type="dxa"/>
                </w:tcPr>
                <w:p w14:paraId="094BF64C" w14:textId="77777777" w:rsidR="00A93800" w:rsidRPr="008D7A03" w:rsidRDefault="00A93800" w:rsidP="00617A27">
                  <w:r w:rsidRPr="008D7A03">
                    <w:t>Норма времени (</w:t>
                  </w:r>
                  <w:proofErr w:type="spellStart"/>
                  <w:r w:rsidRPr="008D7A03">
                    <w:rPr>
                      <w:i/>
                      <w:lang w:val="en-US"/>
                    </w:rPr>
                    <w:t>t</w:t>
                  </w:r>
                  <w:r w:rsidRPr="008D7A03">
                    <w:rPr>
                      <w:i/>
                      <w:vertAlign w:val="subscript"/>
                      <w:lang w:val="en-US"/>
                    </w:rPr>
                    <w:t>i</w:t>
                  </w:r>
                  <w:proofErr w:type="spellEnd"/>
                  <w:proofErr w:type="gramStart"/>
                  <w:r w:rsidRPr="008D7A03">
                    <w:t>),мин</w:t>
                  </w:r>
                  <w:proofErr w:type="gramEnd"/>
                </w:p>
              </w:tc>
              <w:tc>
                <w:tcPr>
                  <w:tcW w:w="764" w:type="dxa"/>
                </w:tcPr>
                <w:p w14:paraId="42348306" w14:textId="77777777" w:rsidR="00A93800" w:rsidRPr="008D7A03" w:rsidRDefault="00A93800" w:rsidP="00617A27">
                  <w:pPr>
                    <w:jc w:val="center"/>
                  </w:pPr>
                  <w:r w:rsidRPr="008D7A03">
                    <w:t>3</w:t>
                  </w:r>
                </w:p>
              </w:tc>
              <w:tc>
                <w:tcPr>
                  <w:tcW w:w="764" w:type="dxa"/>
                </w:tcPr>
                <w:p w14:paraId="7393469B" w14:textId="77777777" w:rsidR="00A93800" w:rsidRPr="008D7A03" w:rsidRDefault="00A93800" w:rsidP="00617A27">
                  <w:pPr>
                    <w:jc w:val="center"/>
                  </w:pPr>
                  <w:r w:rsidRPr="008D7A03">
                    <w:t>1</w:t>
                  </w:r>
                </w:p>
              </w:tc>
              <w:tc>
                <w:tcPr>
                  <w:tcW w:w="695" w:type="dxa"/>
                </w:tcPr>
                <w:p w14:paraId="7408A8CF" w14:textId="77777777" w:rsidR="00A93800" w:rsidRPr="008D7A03" w:rsidRDefault="00A93800" w:rsidP="00617A27">
                  <w:pPr>
                    <w:jc w:val="center"/>
                  </w:pPr>
                  <w:r w:rsidRPr="008D7A03">
                    <w:t>4</w:t>
                  </w:r>
                </w:p>
              </w:tc>
            </w:tr>
            <w:tr w:rsidR="00A93800" w:rsidRPr="008D7A03" w14:paraId="34FF07EF" w14:textId="77777777" w:rsidTr="00617A27">
              <w:trPr>
                <w:trHeight w:val="672"/>
              </w:trPr>
              <w:tc>
                <w:tcPr>
                  <w:tcW w:w="1373" w:type="dxa"/>
                </w:tcPr>
                <w:p w14:paraId="56E31A3D" w14:textId="77777777" w:rsidR="00A93800" w:rsidRPr="008D7A03" w:rsidRDefault="00A93800" w:rsidP="00617A27">
                  <w:r w:rsidRPr="008D7A03">
                    <w:t>Число станков (</w:t>
                  </w:r>
                  <w:r w:rsidRPr="008D7A03">
                    <w:rPr>
                      <w:i/>
                    </w:rPr>
                    <w:t>с</w:t>
                  </w:r>
                  <w:proofErr w:type="spellStart"/>
                  <w:r w:rsidRPr="008D7A03">
                    <w:rPr>
                      <w:i/>
                      <w:vertAlign w:val="subscript"/>
                      <w:lang w:val="en-US"/>
                    </w:rPr>
                    <w:t>i</w:t>
                  </w:r>
                  <w:proofErr w:type="spellEnd"/>
                  <w:r w:rsidRPr="008D7A03">
                    <w:t>), ед.</w:t>
                  </w:r>
                </w:p>
              </w:tc>
              <w:tc>
                <w:tcPr>
                  <w:tcW w:w="764" w:type="dxa"/>
                </w:tcPr>
                <w:p w14:paraId="617268BB" w14:textId="77777777" w:rsidR="00A93800" w:rsidRPr="008D7A03" w:rsidRDefault="00A93800" w:rsidP="00617A27">
                  <w:pPr>
                    <w:jc w:val="center"/>
                  </w:pPr>
                  <w:r w:rsidRPr="008D7A03">
                    <w:t>1</w:t>
                  </w:r>
                </w:p>
              </w:tc>
              <w:tc>
                <w:tcPr>
                  <w:tcW w:w="764" w:type="dxa"/>
                </w:tcPr>
                <w:p w14:paraId="7D28AE37" w14:textId="77777777" w:rsidR="00A93800" w:rsidRPr="008D7A03" w:rsidRDefault="00A93800" w:rsidP="00617A27">
                  <w:pPr>
                    <w:jc w:val="center"/>
                  </w:pPr>
                  <w:r w:rsidRPr="008D7A03">
                    <w:t>1</w:t>
                  </w:r>
                </w:p>
              </w:tc>
              <w:tc>
                <w:tcPr>
                  <w:tcW w:w="695" w:type="dxa"/>
                </w:tcPr>
                <w:p w14:paraId="1CB05D7B" w14:textId="77777777" w:rsidR="00A93800" w:rsidRPr="008D7A03" w:rsidRDefault="00A93800" w:rsidP="00617A27">
                  <w:pPr>
                    <w:jc w:val="center"/>
                  </w:pPr>
                  <w:r w:rsidRPr="008D7A03">
                    <w:t>2</w:t>
                  </w:r>
                </w:p>
              </w:tc>
            </w:tr>
          </w:tbl>
          <w:p w14:paraId="36E023E8" w14:textId="77777777" w:rsidR="00A93800" w:rsidRPr="008D7A03" w:rsidRDefault="00A93800" w:rsidP="00617A27"/>
        </w:tc>
        <w:tc>
          <w:tcPr>
            <w:tcW w:w="1560" w:type="dxa"/>
          </w:tcPr>
          <w:p w14:paraId="4FCE4B14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38232944" w14:textId="77777777" w:rsidR="00A93800" w:rsidRPr="008D7A03" w:rsidRDefault="00A93800" w:rsidP="00617A27">
            <w:pPr>
              <w:pStyle w:val="TableParagraph"/>
              <w:ind w:left="109" w:right="1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37F2D7DE" w14:textId="77777777" w:rsidR="00A93800" w:rsidRPr="008D7A03" w:rsidRDefault="00A93800" w:rsidP="00617A27"/>
          <w:p w14:paraId="7A502208" w14:textId="6B504C9B" w:rsidR="00A93800" w:rsidRPr="008D7A03" w:rsidRDefault="00A93800" w:rsidP="007255FF">
            <w:pPr>
              <w:pStyle w:val="a7"/>
              <w:numPr>
                <w:ilvl w:val="0"/>
                <w:numId w:val="45"/>
              </w:numPr>
            </w:pPr>
            <w:r w:rsidRPr="008D7A03">
              <w:t>25;</w:t>
            </w:r>
          </w:p>
          <w:p w14:paraId="6F368A8F" w14:textId="020C8C08" w:rsidR="00A93800" w:rsidRPr="008D7A03" w:rsidRDefault="00A93800" w:rsidP="007255FF">
            <w:pPr>
              <w:pStyle w:val="a7"/>
              <w:numPr>
                <w:ilvl w:val="0"/>
                <w:numId w:val="45"/>
              </w:numPr>
            </w:pPr>
            <w:r w:rsidRPr="008D7A03">
              <w:t>32;</w:t>
            </w:r>
          </w:p>
          <w:p w14:paraId="1A6E8151" w14:textId="7924FD66" w:rsidR="00A93800" w:rsidRPr="007255FF" w:rsidRDefault="00A93800" w:rsidP="007255FF">
            <w:pPr>
              <w:pStyle w:val="a7"/>
              <w:numPr>
                <w:ilvl w:val="0"/>
                <w:numId w:val="45"/>
              </w:numPr>
              <w:rPr>
                <w:b/>
                <w:bCs/>
                <w:u w:val="single"/>
              </w:rPr>
            </w:pPr>
            <w:proofErr w:type="gramStart"/>
            <w:r w:rsidRPr="007255FF">
              <w:rPr>
                <w:b/>
                <w:bCs/>
                <w:u w:val="single"/>
              </w:rPr>
              <w:t>24;  т.к.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Т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ц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lang w:val="en-US"/>
                  </w:rPr>
                  <m:t>p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  <w:lang w:val="en-US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=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l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m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color w:val="000000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i</m:t>
                            </m:r>
                          </m:sub>
                        </m:sSub>
                      </m:den>
                    </m:f>
                  </m:e>
                </m:nary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n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p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гл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.</m:t>
                </m:r>
              </m:oMath>
            </m:oMathPara>
          </w:p>
          <w:p w14:paraId="1C63D386" w14:textId="59B575C3" w:rsidR="00A93800" w:rsidRPr="008D7A03" w:rsidRDefault="00A93800" w:rsidP="007255FF">
            <w:pPr>
              <w:pStyle w:val="a7"/>
              <w:numPr>
                <w:ilvl w:val="0"/>
                <w:numId w:val="45"/>
              </w:numPr>
            </w:pPr>
            <w:r w:rsidRPr="008D7A03">
              <w:t xml:space="preserve">36. </w:t>
            </w:r>
          </w:p>
          <w:p w14:paraId="3CB68004" w14:textId="77777777" w:rsidR="00A93800" w:rsidRPr="008D7A03" w:rsidRDefault="00A93800" w:rsidP="00617A27"/>
          <w:p w14:paraId="4059E61B" w14:textId="77777777" w:rsidR="00A93800" w:rsidRPr="008D7A03" w:rsidRDefault="00A93800" w:rsidP="00617A27"/>
          <w:p w14:paraId="53DD6CAE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A93800" w:rsidRPr="008D7A03" w14:paraId="03DAA034" w14:textId="77777777" w:rsidTr="00880EC0">
        <w:trPr>
          <w:trHeight w:val="1076"/>
        </w:trPr>
        <w:tc>
          <w:tcPr>
            <w:tcW w:w="662" w:type="dxa"/>
          </w:tcPr>
          <w:p w14:paraId="245B7061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lastRenderedPageBreak/>
              <w:t>18</w:t>
            </w:r>
          </w:p>
        </w:tc>
        <w:tc>
          <w:tcPr>
            <w:tcW w:w="3191" w:type="dxa"/>
          </w:tcPr>
          <w:p w14:paraId="62F30AFC" w14:textId="77777777" w:rsidR="00A93800" w:rsidRPr="008D7A03" w:rsidRDefault="00A93800" w:rsidP="00634BC6">
            <w:pPr>
              <w:widowControl/>
              <w:autoSpaceDE/>
              <w:autoSpaceDN/>
              <w:jc w:val="both"/>
            </w:pPr>
            <w:r w:rsidRPr="008D7A03">
              <w:rPr>
                <w:color w:val="000000"/>
              </w:rPr>
              <w:t>Линия работает в две смены по 8 часов. В течение смены на линии пре</w:t>
            </w:r>
            <w:r w:rsidRPr="008D7A03">
              <w:rPr>
                <w:color w:val="000000"/>
              </w:rPr>
              <w:softHyphen/>
              <w:t>дусмотрены 2 регламентированных перерыва по 15 минут. Программа выпуска деталей за сутки 300 штук. Определить такт работы поточной линии</w:t>
            </w:r>
            <w:r w:rsidRPr="008D7A03">
              <w:t>:</w:t>
            </w:r>
          </w:p>
          <w:p w14:paraId="20F945E8" w14:textId="77777777" w:rsidR="00A93800" w:rsidRPr="008D7A03" w:rsidRDefault="00A93800" w:rsidP="00617A27"/>
        </w:tc>
        <w:tc>
          <w:tcPr>
            <w:tcW w:w="1560" w:type="dxa"/>
          </w:tcPr>
          <w:p w14:paraId="15FB9F63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711E6517" w14:textId="77777777" w:rsidR="00A93800" w:rsidRPr="008D7A03" w:rsidRDefault="00A93800" w:rsidP="00617A27">
            <w:pPr>
              <w:pStyle w:val="TableParagraph"/>
              <w:ind w:left="109" w:right="1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3619122D" w14:textId="691AAE53" w:rsidR="00A93800" w:rsidRPr="007255FF" w:rsidRDefault="00A93800" w:rsidP="007255FF">
            <w:pPr>
              <w:pStyle w:val="cdt4ke"/>
              <w:numPr>
                <w:ilvl w:val="0"/>
                <w:numId w:val="46"/>
              </w:numPr>
              <w:spacing w:before="21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7255FF">
              <w:rPr>
                <w:b/>
                <w:bCs/>
                <w:sz w:val="22"/>
                <w:szCs w:val="22"/>
              </w:rPr>
              <w:t xml:space="preserve">три, </w:t>
            </w:r>
            <w:proofErr w:type="gramStart"/>
            <w:r w:rsidRPr="007255FF">
              <w:rPr>
                <w:b/>
                <w:bCs/>
                <w:sz w:val="22"/>
                <w:szCs w:val="22"/>
              </w:rPr>
              <w:t>т.к.</w:t>
            </w:r>
            <w:proofErr w:type="gramEnd"/>
            <w:r w:rsidRPr="007255F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ADB14B2" w14:textId="77777777" w:rsidR="00A93800" w:rsidRPr="008D7A03" w:rsidRDefault="00A93800" w:rsidP="007255FF">
            <w:pPr>
              <w:pStyle w:val="cdt4ke"/>
              <w:spacing w:before="210" w:beforeAutospacing="0" w:after="0" w:afterAutospacing="0"/>
              <w:ind w:left="720"/>
              <w:rPr>
                <w:color w:val="212121"/>
                <w:sz w:val="22"/>
                <w:szCs w:val="22"/>
              </w:rPr>
            </w:pPr>
            <w:r w:rsidRPr="008D7A03">
              <w:rPr>
                <w:color w:val="212121"/>
                <w:sz w:val="22"/>
                <w:szCs w:val="22"/>
              </w:rPr>
              <w:t>Такт поточной линии (r) – интервал времени между последовательным выпуском двух деталей или изделий:</w:t>
            </w:r>
          </w:p>
          <w:p w14:paraId="41B5F463" w14:textId="77777777" w:rsidR="00A93800" w:rsidRPr="008D7A03" w:rsidRDefault="00A93800" w:rsidP="007255FF">
            <w:pPr>
              <w:pStyle w:val="cdt4ke"/>
              <w:spacing w:before="210" w:beforeAutospacing="0" w:after="0" w:afterAutospacing="0"/>
              <w:ind w:left="720"/>
              <w:rPr>
                <w:color w:val="212121"/>
                <w:sz w:val="22"/>
                <w:szCs w:val="22"/>
              </w:rPr>
            </w:pPr>
            <w:r w:rsidRPr="008D7A03">
              <w:rPr>
                <w:color w:val="212121"/>
                <w:sz w:val="22"/>
                <w:szCs w:val="22"/>
              </w:rPr>
              <w:t>r = (</w:t>
            </w:r>
            <w:proofErr w:type="spellStart"/>
            <w:r w:rsidRPr="008D7A03">
              <w:rPr>
                <w:color w:val="212121"/>
                <w:sz w:val="22"/>
                <w:szCs w:val="22"/>
              </w:rPr>
              <w:t>Тсм</w:t>
            </w:r>
            <w:proofErr w:type="spellEnd"/>
            <w:r w:rsidRPr="008D7A03">
              <w:rPr>
                <w:color w:val="212121"/>
                <w:sz w:val="22"/>
                <w:szCs w:val="22"/>
              </w:rPr>
              <w:t xml:space="preserve"> – t) / N,</w:t>
            </w:r>
          </w:p>
          <w:p w14:paraId="7C6D6063" w14:textId="77777777" w:rsidR="00A93800" w:rsidRPr="008D7A03" w:rsidRDefault="00A93800" w:rsidP="007255FF">
            <w:pPr>
              <w:pStyle w:val="cdt4ke"/>
              <w:spacing w:before="210" w:beforeAutospacing="0" w:after="0" w:afterAutospacing="0"/>
              <w:ind w:left="720"/>
              <w:rPr>
                <w:color w:val="212121"/>
                <w:sz w:val="22"/>
                <w:szCs w:val="22"/>
              </w:rPr>
            </w:pPr>
            <w:proofErr w:type="spellStart"/>
            <w:r w:rsidRPr="008D7A03">
              <w:rPr>
                <w:color w:val="212121"/>
                <w:sz w:val="22"/>
                <w:szCs w:val="22"/>
              </w:rPr>
              <w:t>Тсм</w:t>
            </w:r>
            <w:proofErr w:type="spellEnd"/>
            <w:r w:rsidRPr="008D7A03">
              <w:rPr>
                <w:color w:val="212121"/>
                <w:sz w:val="22"/>
                <w:szCs w:val="22"/>
              </w:rPr>
              <w:t xml:space="preserve"> – продолжительность смены;</w:t>
            </w:r>
          </w:p>
          <w:p w14:paraId="0B17C1C9" w14:textId="77777777" w:rsidR="00A93800" w:rsidRPr="008D7A03" w:rsidRDefault="00A93800" w:rsidP="007255FF">
            <w:pPr>
              <w:pStyle w:val="cdt4ke"/>
              <w:spacing w:before="210" w:beforeAutospacing="0" w:after="0" w:afterAutospacing="0"/>
              <w:ind w:left="720"/>
              <w:rPr>
                <w:color w:val="212121"/>
                <w:sz w:val="22"/>
                <w:szCs w:val="22"/>
              </w:rPr>
            </w:pPr>
            <w:r w:rsidRPr="008D7A03">
              <w:rPr>
                <w:color w:val="212121"/>
                <w:sz w:val="22"/>
                <w:szCs w:val="22"/>
              </w:rPr>
              <w:t>t – регламентированные потери;</w:t>
            </w:r>
          </w:p>
          <w:p w14:paraId="2971ED66" w14:textId="77777777" w:rsidR="00A93800" w:rsidRPr="008D7A03" w:rsidRDefault="00A93800" w:rsidP="007255FF">
            <w:pPr>
              <w:pStyle w:val="cdt4ke"/>
              <w:spacing w:before="210" w:beforeAutospacing="0" w:after="0" w:afterAutospacing="0"/>
              <w:ind w:left="720"/>
              <w:rPr>
                <w:color w:val="212121"/>
                <w:sz w:val="22"/>
                <w:szCs w:val="22"/>
              </w:rPr>
            </w:pPr>
            <w:r w:rsidRPr="008D7A03">
              <w:rPr>
                <w:color w:val="212121"/>
                <w:sz w:val="22"/>
                <w:szCs w:val="22"/>
              </w:rPr>
              <w:t>N – производственная программа в смену;</w:t>
            </w:r>
          </w:p>
          <w:p w14:paraId="12AD306F" w14:textId="2E65D6E3" w:rsidR="00A93800" w:rsidRPr="008D7A03" w:rsidRDefault="00A93800" w:rsidP="007255FF">
            <w:pPr>
              <w:pStyle w:val="cdt4ke"/>
              <w:numPr>
                <w:ilvl w:val="0"/>
                <w:numId w:val="46"/>
              </w:numPr>
              <w:spacing w:before="210" w:beforeAutospacing="0" w:after="0" w:afterAutospacing="0"/>
              <w:rPr>
                <w:color w:val="212121"/>
                <w:sz w:val="22"/>
                <w:szCs w:val="22"/>
              </w:rPr>
            </w:pPr>
            <w:r w:rsidRPr="008D7A03">
              <w:rPr>
                <w:color w:val="212121"/>
                <w:sz w:val="22"/>
                <w:szCs w:val="22"/>
              </w:rPr>
              <w:t>два;</w:t>
            </w:r>
          </w:p>
          <w:p w14:paraId="1927C5A7" w14:textId="795F2D94" w:rsidR="00A93800" w:rsidRPr="008D7A03" w:rsidRDefault="00A93800" w:rsidP="007255FF">
            <w:pPr>
              <w:pStyle w:val="a7"/>
              <w:numPr>
                <w:ilvl w:val="0"/>
                <w:numId w:val="46"/>
              </w:numPr>
            </w:pPr>
            <w:r w:rsidRPr="008D7A03">
              <w:t xml:space="preserve">пять; </w:t>
            </w:r>
          </w:p>
          <w:p w14:paraId="25D65B68" w14:textId="29E39FA3" w:rsidR="00A93800" w:rsidRPr="008D7A03" w:rsidRDefault="00A93800" w:rsidP="007255FF">
            <w:pPr>
              <w:pStyle w:val="a7"/>
              <w:numPr>
                <w:ilvl w:val="0"/>
                <w:numId w:val="46"/>
              </w:numPr>
            </w:pPr>
            <w:r w:rsidRPr="008D7A03">
              <w:t>четыре.</w:t>
            </w:r>
          </w:p>
          <w:p w14:paraId="2B7D600D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A93800" w:rsidRPr="008D7A03" w14:paraId="54F0273D" w14:textId="77777777" w:rsidTr="00880EC0">
        <w:trPr>
          <w:trHeight w:val="1076"/>
        </w:trPr>
        <w:tc>
          <w:tcPr>
            <w:tcW w:w="662" w:type="dxa"/>
          </w:tcPr>
          <w:p w14:paraId="75409752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19</w:t>
            </w:r>
          </w:p>
        </w:tc>
        <w:tc>
          <w:tcPr>
            <w:tcW w:w="3191" w:type="dxa"/>
          </w:tcPr>
          <w:p w14:paraId="49FA19FA" w14:textId="77777777" w:rsidR="00A93800" w:rsidRDefault="00A93800" w:rsidP="00617A27">
            <w:pPr>
              <w:pStyle w:val="TableParagraph"/>
              <w:ind w:left="99"/>
            </w:pPr>
            <w:r w:rsidRPr="008D7A03">
              <w:t>Выберите задачи распределения на микроуровне. Выбор обоснуйте</w:t>
            </w:r>
          </w:p>
          <w:p w14:paraId="1AC368F5" w14:textId="77777777" w:rsidR="00A93800" w:rsidRDefault="00A93800" w:rsidP="00617A27">
            <w:pPr>
              <w:pStyle w:val="TableParagraph"/>
              <w:ind w:left="99"/>
            </w:pPr>
          </w:p>
          <w:p w14:paraId="559E5060" w14:textId="77777777" w:rsidR="00A93800" w:rsidRPr="00047082" w:rsidRDefault="00A93800" w:rsidP="00617A27">
            <w:pPr>
              <w:pStyle w:val="TableParagraph"/>
              <w:numPr>
                <w:ilvl w:val="0"/>
                <w:numId w:val="33"/>
              </w:numPr>
              <w:spacing w:line="233" w:lineRule="exact"/>
              <w:jc w:val="both"/>
            </w:pPr>
            <w:r w:rsidRPr="00047082">
              <w:t>Организация получения и обработки заказов</w:t>
            </w:r>
          </w:p>
          <w:p w14:paraId="357E56C1" w14:textId="77777777" w:rsidR="00A93800" w:rsidRPr="00047082" w:rsidRDefault="00A93800" w:rsidP="00617A27">
            <w:pPr>
              <w:pStyle w:val="TableParagraph"/>
              <w:numPr>
                <w:ilvl w:val="0"/>
                <w:numId w:val="33"/>
              </w:numPr>
              <w:spacing w:line="233" w:lineRule="exact"/>
              <w:jc w:val="both"/>
            </w:pPr>
            <w:r w:rsidRPr="00047082">
              <w:t>Выбор вида упаковки;</w:t>
            </w:r>
          </w:p>
          <w:p w14:paraId="4AD308D3" w14:textId="77777777" w:rsidR="00A93800" w:rsidRPr="00C64DAC" w:rsidRDefault="00A93800" w:rsidP="00617A27">
            <w:pPr>
              <w:pStyle w:val="TableParagraph"/>
              <w:numPr>
                <w:ilvl w:val="0"/>
                <w:numId w:val="33"/>
              </w:numPr>
              <w:spacing w:line="233" w:lineRule="exact"/>
              <w:jc w:val="both"/>
            </w:pPr>
            <w:r w:rsidRPr="00C64DAC">
              <w:t>Определение оптимального количества складов на обслуживаемой территории;</w:t>
            </w:r>
          </w:p>
          <w:p w14:paraId="1D0650E9" w14:textId="77777777" w:rsidR="00A93800" w:rsidRPr="008D7A03" w:rsidRDefault="00A93800" w:rsidP="00617A27">
            <w:pPr>
              <w:pStyle w:val="TableParagraph"/>
              <w:numPr>
                <w:ilvl w:val="0"/>
                <w:numId w:val="33"/>
              </w:numPr>
              <w:spacing w:line="233" w:lineRule="exact"/>
              <w:jc w:val="both"/>
            </w:pPr>
            <w:r w:rsidRPr="008D7A03">
              <w:t>Выбор каналов распределения.</w:t>
            </w:r>
          </w:p>
          <w:p w14:paraId="165AAE59" w14:textId="77777777" w:rsidR="00A93800" w:rsidRPr="008D7A03" w:rsidRDefault="00A93800" w:rsidP="00617A27">
            <w:pPr>
              <w:pStyle w:val="TableParagraph"/>
              <w:ind w:left="99"/>
            </w:pPr>
          </w:p>
        </w:tc>
        <w:tc>
          <w:tcPr>
            <w:tcW w:w="1560" w:type="dxa"/>
          </w:tcPr>
          <w:p w14:paraId="2FDF4C8C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248863E3" w14:textId="77777777" w:rsidR="00A93800" w:rsidRPr="008D7A03" w:rsidRDefault="00A93800" w:rsidP="00617A27">
            <w:pPr>
              <w:pStyle w:val="TableParagraph"/>
              <w:ind w:left="109" w:right="1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1F6CCAD1" w14:textId="77777777" w:rsidR="00A93800" w:rsidRPr="007255FF" w:rsidRDefault="00A93800" w:rsidP="00A93800">
            <w:pPr>
              <w:pStyle w:val="TableParagraph"/>
              <w:numPr>
                <w:ilvl w:val="0"/>
                <w:numId w:val="43"/>
              </w:numPr>
              <w:tabs>
                <w:tab w:val="left" w:pos="268"/>
              </w:tabs>
              <w:spacing w:line="233" w:lineRule="exact"/>
              <w:ind w:left="0" w:firstLine="0"/>
              <w:jc w:val="both"/>
              <w:rPr>
                <w:b/>
                <w:bCs/>
              </w:rPr>
            </w:pPr>
            <w:r w:rsidRPr="007255FF">
              <w:rPr>
                <w:b/>
                <w:bCs/>
              </w:rPr>
              <w:t>Организация получения и обработки заказов</w:t>
            </w:r>
          </w:p>
          <w:p w14:paraId="2BAD751D" w14:textId="77777777" w:rsidR="00A93800" w:rsidRPr="007255FF" w:rsidRDefault="00A93800" w:rsidP="00A93800">
            <w:pPr>
              <w:pStyle w:val="TableParagraph"/>
              <w:numPr>
                <w:ilvl w:val="0"/>
                <w:numId w:val="43"/>
              </w:numPr>
              <w:tabs>
                <w:tab w:val="left" w:pos="268"/>
              </w:tabs>
              <w:spacing w:line="233" w:lineRule="exact"/>
              <w:ind w:left="0" w:firstLine="0"/>
              <w:jc w:val="both"/>
              <w:rPr>
                <w:b/>
                <w:bCs/>
              </w:rPr>
            </w:pPr>
            <w:r w:rsidRPr="007255FF">
              <w:rPr>
                <w:b/>
                <w:bCs/>
              </w:rPr>
              <w:t>Выбор вида упаковки;</w:t>
            </w:r>
          </w:p>
          <w:p w14:paraId="3872B46D" w14:textId="77777777" w:rsidR="00A93800" w:rsidRPr="008D7A03" w:rsidRDefault="00A93800" w:rsidP="00A93800">
            <w:pPr>
              <w:pStyle w:val="TableParagraph"/>
              <w:numPr>
                <w:ilvl w:val="0"/>
                <w:numId w:val="43"/>
              </w:numPr>
              <w:tabs>
                <w:tab w:val="left" w:pos="268"/>
              </w:tabs>
              <w:spacing w:line="233" w:lineRule="exact"/>
              <w:ind w:left="0" w:firstLine="0"/>
              <w:jc w:val="both"/>
            </w:pPr>
            <w:r w:rsidRPr="008D7A03">
              <w:t>Определение оптимального количества складов на обслуживаемой территории;</w:t>
            </w:r>
          </w:p>
          <w:p w14:paraId="238079BD" w14:textId="77777777" w:rsidR="00A93800" w:rsidRPr="008D7A03" w:rsidRDefault="00A93800" w:rsidP="00A93800">
            <w:pPr>
              <w:pStyle w:val="TableParagraph"/>
              <w:numPr>
                <w:ilvl w:val="0"/>
                <w:numId w:val="43"/>
              </w:numPr>
              <w:tabs>
                <w:tab w:val="left" w:pos="268"/>
              </w:tabs>
              <w:spacing w:line="233" w:lineRule="exact"/>
              <w:ind w:left="0" w:firstLine="0"/>
              <w:jc w:val="both"/>
            </w:pPr>
            <w:r w:rsidRPr="008D7A03">
              <w:t>Выбор каналов распределения.</w:t>
            </w:r>
          </w:p>
          <w:p w14:paraId="12CB0DB9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</w:p>
          <w:p w14:paraId="12DA1F51" w14:textId="77777777" w:rsidR="00A93800" w:rsidRPr="008D7A03" w:rsidRDefault="00A93800" w:rsidP="00617A27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 xml:space="preserve">Обоснование: </w:t>
            </w:r>
            <w:proofErr w:type="spellStart"/>
            <w:proofErr w:type="gramStart"/>
            <w:r w:rsidRPr="008D7A03">
              <w:t>т..к</w:t>
            </w:r>
            <w:proofErr w:type="spellEnd"/>
            <w:proofErr w:type="gramEnd"/>
            <w:r w:rsidRPr="008D7A03">
              <w:t xml:space="preserve"> задачами распределения на микроуровне являются задачи, решаемые в рамках логистической систем одного предприятия.</w:t>
            </w:r>
          </w:p>
        </w:tc>
      </w:tr>
      <w:tr w:rsidR="00A93800" w:rsidRPr="008D7A03" w14:paraId="4A3B2D61" w14:textId="77777777" w:rsidTr="00880EC0">
        <w:trPr>
          <w:trHeight w:val="1076"/>
        </w:trPr>
        <w:tc>
          <w:tcPr>
            <w:tcW w:w="662" w:type="dxa"/>
          </w:tcPr>
          <w:p w14:paraId="1C1E2D93" w14:textId="77777777" w:rsidR="00A93800" w:rsidRPr="008D7A03" w:rsidRDefault="00A93800" w:rsidP="00617A27">
            <w:pPr>
              <w:pStyle w:val="TableParagraph"/>
              <w:ind w:left="99"/>
              <w:rPr>
                <w:spacing w:val="-10"/>
              </w:rPr>
            </w:pPr>
            <w:r w:rsidRPr="008D7A03">
              <w:rPr>
                <w:spacing w:val="-10"/>
              </w:rPr>
              <w:t>20</w:t>
            </w:r>
          </w:p>
        </w:tc>
        <w:tc>
          <w:tcPr>
            <w:tcW w:w="3191" w:type="dxa"/>
          </w:tcPr>
          <w:p w14:paraId="4CC70EC8" w14:textId="77777777" w:rsidR="00A93800" w:rsidRDefault="00A93800" w:rsidP="00617A2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83"/>
            </w:pPr>
            <w:r w:rsidRPr="008D7A03">
              <w:t>Выбрать недостатки логистических систем выталкивающего типа. Выбор обосновать</w:t>
            </w:r>
          </w:p>
          <w:p w14:paraId="0B8EF935" w14:textId="77777777" w:rsidR="00A93800" w:rsidRDefault="00A93800" w:rsidP="00617A2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83"/>
            </w:pPr>
          </w:p>
          <w:p w14:paraId="06FB24F9" w14:textId="77777777" w:rsidR="00A93800" w:rsidRPr="00047082" w:rsidRDefault="00A93800" w:rsidP="00880EC0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 xml:space="preserve">Рост запасов незавершенного производства, </w:t>
            </w:r>
            <w:proofErr w:type="gramStart"/>
            <w:r w:rsidRPr="00047082">
              <w:t>т.к.</w:t>
            </w:r>
            <w:proofErr w:type="gramEnd"/>
            <w:r w:rsidRPr="00047082">
              <w:t xml:space="preserve"> при данной системе полученный продукт проталкивается на следующую стадию, игнорируя то, что на ней происходит, например, он может быть занят.</w:t>
            </w:r>
          </w:p>
          <w:p w14:paraId="6BC61934" w14:textId="77777777" w:rsidR="00A93800" w:rsidRPr="00047082" w:rsidRDefault="00A93800" w:rsidP="00880EC0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 xml:space="preserve">Задержки в </w:t>
            </w:r>
            <w:proofErr w:type="gramStart"/>
            <w:r w:rsidRPr="00047082">
              <w:t>работе ,</w:t>
            </w:r>
            <w:proofErr w:type="gramEnd"/>
            <w:r w:rsidRPr="00047082">
              <w:t xml:space="preserve"> т.к следующая стадия может ожидать поступления незавершенного производства</w:t>
            </w:r>
          </w:p>
          <w:p w14:paraId="29C1DB4D" w14:textId="77777777" w:rsidR="00A93800" w:rsidRDefault="00A93800" w:rsidP="00880EC0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>Работа сотрудников в обстановке повышенного спроса;</w:t>
            </w:r>
          </w:p>
          <w:p w14:paraId="0D06D2BF" w14:textId="77777777" w:rsidR="00A93800" w:rsidRPr="008D7A03" w:rsidRDefault="00A93800" w:rsidP="00880EC0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>Зависимость от высокого качества поставляемых материалов.</w:t>
            </w:r>
          </w:p>
        </w:tc>
        <w:tc>
          <w:tcPr>
            <w:tcW w:w="1560" w:type="dxa"/>
          </w:tcPr>
          <w:p w14:paraId="59CF9E96" w14:textId="77777777" w:rsidR="00A93800" w:rsidRDefault="00A93800" w:rsidP="00617A27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0D03B8FC" w14:textId="77777777" w:rsidR="00A93800" w:rsidRPr="008D7A03" w:rsidRDefault="00A93800" w:rsidP="00617A27">
            <w:pPr>
              <w:pStyle w:val="TableParagraph"/>
              <w:ind w:left="109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5053" w:type="dxa"/>
          </w:tcPr>
          <w:p w14:paraId="62DC62E0" w14:textId="77777777" w:rsidR="00A93800" w:rsidRPr="007255FF" w:rsidRDefault="00A93800" w:rsidP="00A93800">
            <w:pPr>
              <w:pStyle w:val="TableParagraph"/>
              <w:numPr>
                <w:ilvl w:val="0"/>
                <w:numId w:val="44"/>
              </w:numPr>
              <w:spacing w:line="233" w:lineRule="exact"/>
              <w:ind w:left="0" w:firstLine="0"/>
              <w:rPr>
                <w:b/>
                <w:bCs/>
              </w:rPr>
            </w:pPr>
            <w:r w:rsidRPr="007255FF">
              <w:rPr>
                <w:b/>
                <w:bCs/>
              </w:rPr>
              <w:t xml:space="preserve">Рост запасов незавершенного производства, </w:t>
            </w:r>
            <w:proofErr w:type="gramStart"/>
            <w:r w:rsidRPr="007255FF">
              <w:rPr>
                <w:b/>
                <w:bCs/>
              </w:rPr>
              <w:t>т.к.</w:t>
            </w:r>
            <w:proofErr w:type="gramEnd"/>
            <w:r w:rsidRPr="007255FF">
              <w:rPr>
                <w:b/>
                <w:bCs/>
              </w:rPr>
              <w:t xml:space="preserve"> при данной системе полученный продукт проталкивается на следующую стадию, игнорируя то, что на ней происходит, например, он может быть занят.</w:t>
            </w:r>
          </w:p>
          <w:p w14:paraId="3BCA2895" w14:textId="77777777" w:rsidR="00A93800" w:rsidRPr="007255FF" w:rsidRDefault="00A93800" w:rsidP="00A93800">
            <w:pPr>
              <w:pStyle w:val="TableParagraph"/>
              <w:numPr>
                <w:ilvl w:val="0"/>
                <w:numId w:val="44"/>
              </w:numPr>
              <w:spacing w:line="233" w:lineRule="exact"/>
              <w:ind w:left="0" w:firstLine="0"/>
              <w:rPr>
                <w:b/>
                <w:bCs/>
              </w:rPr>
            </w:pPr>
            <w:r w:rsidRPr="007255FF">
              <w:rPr>
                <w:b/>
                <w:bCs/>
              </w:rPr>
              <w:t xml:space="preserve">Задержки в </w:t>
            </w:r>
            <w:proofErr w:type="gramStart"/>
            <w:r w:rsidRPr="007255FF">
              <w:rPr>
                <w:b/>
                <w:bCs/>
              </w:rPr>
              <w:t>работе ,</w:t>
            </w:r>
            <w:proofErr w:type="gramEnd"/>
            <w:r w:rsidRPr="007255FF">
              <w:rPr>
                <w:b/>
                <w:bCs/>
              </w:rPr>
              <w:t xml:space="preserve"> т.к следующая стадия может ожидать поступления незавершенного производства</w:t>
            </w:r>
          </w:p>
          <w:p w14:paraId="5583A39C" w14:textId="77777777" w:rsidR="00A93800" w:rsidRPr="008D7A03" w:rsidRDefault="00A93800" w:rsidP="00A93800">
            <w:pPr>
              <w:pStyle w:val="TableParagraph"/>
              <w:numPr>
                <w:ilvl w:val="0"/>
                <w:numId w:val="44"/>
              </w:numPr>
              <w:spacing w:line="233" w:lineRule="exact"/>
              <w:ind w:left="0" w:firstLine="0"/>
            </w:pPr>
            <w:r w:rsidRPr="008D7A03">
              <w:t>Работа сотрудников в обстановке повышенного спроса;</w:t>
            </w:r>
          </w:p>
          <w:p w14:paraId="36287C74" w14:textId="77777777" w:rsidR="00A93800" w:rsidRPr="008D7A03" w:rsidRDefault="00A93800" w:rsidP="00A93800">
            <w:pPr>
              <w:pStyle w:val="TableParagraph"/>
              <w:numPr>
                <w:ilvl w:val="0"/>
                <w:numId w:val="44"/>
              </w:numPr>
              <w:spacing w:line="233" w:lineRule="exact"/>
              <w:ind w:left="0" w:firstLine="0"/>
            </w:pPr>
            <w:r w:rsidRPr="008D7A03">
              <w:t>Зависимость от высокого качества поставляемых материалов.</w:t>
            </w:r>
          </w:p>
        </w:tc>
      </w:tr>
      <w:bookmarkEnd w:id="10"/>
    </w:tbl>
    <w:p w14:paraId="767AC8BC" w14:textId="77777777" w:rsidR="00BB5491" w:rsidRDefault="00BB5491" w:rsidP="007D53CA">
      <w:pPr>
        <w:pStyle w:val="2"/>
        <w:tabs>
          <w:tab w:val="left" w:pos="1090"/>
        </w:tabs>
        <w:spacing w:after="41"/>
        <w:ind w:left="1090" w:firstLine="720"/>
        <w:jc w:val="left"/>
      </w:pPr>
    </w:p>
    <w:p w14:paraId="572E7007" w14:textId="77777777" w:rsidR="009168F0" w:rsidRDefault="009168F0" w:rsidP="009168F0">
      <w:pPr>
        <w:pStyle w:val="a3"/>
        <w:rPr>
          <w:b/>
          <w:sz w:val="2"/>
        </w:rPr>
      </w:pPr>
    </w:p>
    <w:p w14:paraId="36405DD8" w14:textId="3CECB07C" w:rsidR="009168F0" w:rsidRPr="008D7A03" w:rsidRDefault="009168F0" w:rsidP="009168F0">
      <w:pPr>
        <w:spacing w:line="233" w:lineRule="exact"/>
        <w:jc w:val="both"/>
        <w:rPr>
          <w:spacing w:val="-2"/>
        </w:rPr>
      </w:pPr>
    </w:p>
    <w:sectPr w:rsidR="009168F0" w:rsidRPr="008D7A03" w:rsidSect="003B7341">
      <w:pgSz w:w="11910" w:h="16840"/>
      <w:pgMar w:top="1060" w:right="860" w:bottom="1200" w:left="9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AA228" w14:textId="77777777" w:rsidR="009B1E50" w:rsidRDefault="009B1E50">
      <w:r>
        <w:separator/>
      </w:r>
    </w:p>
  </w:endnote>
  <w:endnote w:type="continuationSeparator" w:id="0">
    <w:p w14:paraId="090E73D9" w14:textId="77777777" w:rsidR="009B1E50" w:rsidRDefault="009B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9168F0" w:rsidRDefault="009168F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38C6111F" w:rsidR="009168F0" w:rsidRDefault="009168F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30A8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38C6111F" w:rsidR="009168F0" w:rsidRDefault="009168F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30A8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9034B" w14:textId="77777777" w:rsidR="009B1E50" w:rsidRDefault="009B1E50">
      <w:r>
        <w:separator/>
      </w:r>
    </w:p>
  </w:footnote>
  <w:footnote w:type="continuationSeparator" w:id="0">
    <w:p w14:paraId="1FFB5C67" w14:textId="77777777" w:rsidR="009B1E50" w:rsidRDefault="009B1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02C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9E241D"/>
    <w:multiLevelType w:val="hybridMultilevel"/>
    <w:tmpl w:val="B8EA8100"/>
    <w:lvl w:ilvl="0" w:tplc="94342B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825255A"/>
    <w:multiLevelType w:val="hybridMultilevel"/>
    <w:tmpl w:val="22BE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527EB"/>
    <w:multiLevelType w:val="hybridMultilevel"/>
    <w:tmpl w:val="8AA2DA2C"/>
    <w:lvl w:ilvl="0" w:tplc="5374ED4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" w15:restartNumberingAfterBreak="0">
    <w:nsid w:val="117864CD"/>
    <w:multiLevelType w:val="hybridMultilevel"/>
    <w:tmpl w:val="B5B0A80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1AF234C"/>
    <w:multiLevelType w:val="hybridMultilevel"/>
    <w:tmpl w:val="575AA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C7295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5425F0"/>
    <w:multiLevelType w:val="multilevel"/>
    <w:tmpl w:val="47BA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CF404D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E287C"/>
    <w:multiLevelType w:val="hybridMultilevel"/>
    <w:tmpl w:val="532AC996"/>
    <w:lvl w:ilvl="0" w:tplc="7328361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26E72E12"/>
    <w:multiLevelType w:val="multilevel"/>
    <w:tmpl w:val="C10EE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C224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843D2C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E7888"/>
    <w:multiLevelType w:val="multilevel"/>
    <w:tmpl w:val="05DAD15E"/>
    <w:lvl w:ilvl="0">
      <w:start w:val="1"/>
      <w:numFmt w:val="decimal"/>
      <w:lvlText w:val="%1."/>
      <w:lvlJc w:val="left"/>
      <w:pPr>
        <w:ind w:left="358" w:hanging="24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2E7D3E19"/>
    <w:multiLevelType w:val="hybridMultilevel"/>
    <w:tmpl w:val="BD0ADF4C"/>
    <w:lvl w:ilvl="0" w:tplc="767499E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309205E8"/>
    <w:multiLevelType w:val="hybridMultilevel"/>
    <w:tmpl w:val="80A237F6"/>
    <w:lvl w:ilvl="0" w:tplc="19AC5BF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E9773D3"/>
    <w:multiLevelType w:val="hybridMultilevel"/>
    <w:tmpl w:val="4B486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49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9D745F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365BA0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A10761"/>
    <w:multiLevelType w:val="hybridMultilevel"/>
    <w:tmpl w:val="5C22E76A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44E66CDD"/>
    <w:multiLevelType w:val="hybridMultilevel"/>
    <w:tmpl w:val="04408E8C"/>
    <w:lvl w:ilvl="0" w:tplc="C394A43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46A44EEC"/>
    <w:multiLevelType w:val="multilevel"/>
    <w:tmpl w:val="EAFED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87515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421509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76A1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DF57D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2A7876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693C28"/>
    <w:multiLevelType w:val="hybridMultilevel"/>
    <w:tmpl w:val="C97A03A2"/>
    <w:lvl w:ilvl="0" w:tplc="126630BA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1B02607"/>
    <w:multiLevelType w:val="hybridMultilevel"/>
    <w:tmpl w:val="6A78F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56DF6EAA"/>
    <w:multiLevelType w:val="hybridMultilevel"/>
    <w:tmpl w:val="8358286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5D1835C2"/>
    <w:multiLevelType w:val="hybridMultilevel"/>
    <w:tmpl w:val="2B3AB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7290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896A93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DE1E0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2B2234"/>
    <w:multiLevelType w:val="hybridMultilevel"/>
    <w:tmpl w:val="C7C43F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587818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41BDD"/>
    <w:multiLevelType w:val="hybridMultilevel"/>
    <w:tmpl w:val="96BC5136"/>
    <w:lvl w:ilvl="0" w:tplc="09CAD52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9" w15:restartNumberingAfterBreak="0">
    <w:nsid w:val="6DCF6F5F"/>
    <w:multiLevelType w:val="multilevel"/>
    <w:tmpl w:val="47BA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852D8D"/>
    <w:multiLevelType w:val="hybridMultilevel"/>
    <w:tmpl w:val="6B02A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F170B"/>
    <w:multiLevelType w:val="hybridMultilevel"/>
    <w:tmpl w:val="6C928640"/>
    <w:lvl w:ilvl="0" w:tplc="04190017">
      <w:start w:val="1"/>
      <w:numFmt w:val="lowerLett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2" w15:restartNumberingAfterBreak="0">
    <w:nsid w:val="7B3503E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DA87997"/>
    <w:multiLevelType w:val="hybridMultilevel"/>
    <w:tmpl w:val="2C78814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E25233D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E902536"/>
    <w:multiLevelType w:val="hybridMultilevel"/>
    <w:tmpl w:val="F8DCC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204218">
    <w:abstractNumId w:val="30"/>
  </w:num>
  <w:num w:numId="2" w16cid:durableId="1601793746">
    <w:abstractNumId w:val="44"/>
  </w:num>
  <w:num w:numId="3" w16cid:durableId="2041861052">
    <w:abstractNumId w:val="11"/>
  </w:num>
  <w:num w:numId="4" w16cid:durableId="1495027963">
    <w:abstractNumId w:val="34"/>
  </w:num>
  <w:num w:numId="5" w16cid:durableId="1545023753">
    <w:abstractNumId w:val="25"/>
  </w:num>
  <w:num w:numId="6" w16cid:durableId="2135371334">
    <w:abstractNumId w:val="26"/>
  </w:num>
  <w:num w:numId="7" w16cid:durableId="1235550310">
    <w:abstractNumId w:val="35"/>
  </w:num>
  <w:num w:numId="8" w16cid:durableId="1247154540">
    <w:abstractNumId w:val="42"/>
  </w:num>
  <w:num w:numId="9" w16cid:durableId="525485822">
    <w:abstractNumId w:val="33"/>
  </w:num>
  <w:num w:numId="10" w16cid:durableId="419527910">
    <w:abstractNumId w:val="19"/>
  </w:num>
  <w:num w:numId="11" w16cid:durableId="2513030">
    <w:abstractNumId w:val="0"/>
  </w:num>
  <w:num w:numId="12" w16cid:durableId="946080957">
    <w:abstractNumId w:val="17"/>
  </w:num>
  <w:num w:numId="13" w16cid:durableId="96102305">
    <w:abstractNumId w:val="18"/>
  </w:num>
  <w:num w:numId="14" w16cid:durableId="1654216978">
    <w:abstractNumId w:val="41"/>
  </w:num>
  <w:num w:numId="15" w16cid:durableId="994260932">
    <w:abstractNumId w:val="36"/>
  </w:num>
  <w:num w:numId="16" w16cid:durableId="1418791995">
    <w:abstractNumId w:val="6"/>
  </w:num>
  <w:num w:numId="17" w16cid:durableId="160238781">
    <w:abstractNumId w:val="12"/>
  </w:num>
  <w:num w:numId="18" w16cid:durableId="1847358582">
    <w:abstractNumId w:val="24"/>
  </w:num>
  <w:num w:numId="19" w16cid:durableId="831334923">
    <w:abstractNumId w:val="8"/>
  </w:num>
  <w:num w:numId="20" w16cid:durableId="802306981">
    <w:abstractNumId w:val="37"/>
  </w:num>
  <w:num w:numId="21" w16cid:durableId="2094281878">
    <w:abstractNumId w:val="45"/>
  </w:num>
  <w:num w:numId="22" w16cid:durableId="1426925746">
    <w:abstractNumId w:val="23"/>
  </w:num>
  <w:num w:numId="23" w16cid:durableId="1170873179">
    <w:abstractNumId w:val="27"/>
  </w:num>
  <w:num w:numId="24" w16cid:durableId="1463887586">
    <w:abstractNumId w:val="5"/>
  </w:num>
  <w:num w:numId="25" w16cid:durableId="1591428456">
    <w:abstractNumId w:val="9"/>
  </w:num>
  <w:num w:numId="26" w16cid:durableId="1607468007">
    <w:abstractNumId w:val="2"/>
  </w:num>
  <w:num w:numId="27" w16cid:durableId="469710734">
    <w:abstractNumId w:val="13"/>
  </w:num>
  <w:num w:numId="28" w16cid:durableId="1667588051">
    <w:abstractNumId w:val="14"/>
  </w:num>
  <w:num w:numId="29" w16cid:durableId="1781683529">
    <w:abstractNumId w:val="38"/>
  </w:num>
  <w:num w:numId="30" w16cid:durableId="422142909">
    <w:abstractNumId w:val="21"/>
  </w:num>
  <w:num w:numId="31" w16cid:durableId="845749424">
    <w:abstractNumId w:val="3"/>
  </w:num>
  <w:num w:numId="32" w16cid:durableId="805393326">
    <w:abstractNumId w:val="1"/>
  </w:num>
  <w:num w:numId="33" w16cid:durableId="2117481184">
    <w:abstractNumId w:val="28"/>
  </w:num>
  <w:num w:numId="34" w16cid:durableId="1008022097">
    <w:abstractNumId w:val="15"/>
  </w:num>
  <w:num w:numId="35" w16cid:durableId="1585721498">
    <w:abstractNumId w:val="10"/>
  </w:num>
  <w:num w:numId="36" w16cid:durableId="468014542">
    <w:abstractNumId w:val="7"/>
  </w:num>
  <w:num w:numId="37" w16cid:durableId="1383676148">
    <w:abstractNumId w:val="39"/>
  </w:num>
  <w:num w:numId="38" w16cid:durableId="2108622893">
    <w:abstractNumId w:val="22"/>
  </w:num>
  <w:num w:numId="39" w16cid:durableId="919295419">
    <w:abstractNumId w:val="20"/>
  </w:num>
  <w:num w:numId="40" w16cid:durableId="1991405432">
    <w:abstractNumId w:val="43"/>
  </w:num>
  <w:num w:numId="41" w16cid:durableId="188572092">
    <w:abstractNumId w:val="29"/>
  </w:num>
  <w:num w:numId="42" w16cid:durableId="1243568069">
    <w:abstractNumId w:val="32"/>
  </w:num>
  <w:num w:numId="43" w16cid:durableId="355081521">
    <w:abstractNumId w:val="4"/>
  </w:num>
  <w:num w:numId="44" w16cid:durableId="1624461622">
    <w:abstractNumId w:val="31"/>
  </w:num>
  <w:num w:numId="45" w16cid:durableId="1970553728">
    <w:abstractNumId w:val="16"/>
  </w:num>
  <w:num w:numId="46" w16cid:durableId="667639580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64A90"/>
    <w:rsid w:val="00075411"/>
    <w:rsid w:val="00084B51"/>
    <w:rsid w:val="000B5A22"/>
    <w:rsid w:val="00105729"/>
    <w:rsid w:val="00112678"/>
    <w:rsid w:val="00117DD7"/>
    <w:rsid w:val="001279E5"/>
    <w:rsid w:val="00144415"/>
    <w:rsid w:val="001664E5"/>
    <w:rsid w:val="001721F0"/>
    <w:rsid w:val="001A1A3A"/>
    <w:rsid w:val="001B4BAA"/>
    <w:rsid w:val="001C6FC7"/>
    <w:rsid w:val="001D07A6"/>
    <w:rsid w:val="001D4671"/>
    <w:rsid w:val="001D6F03"/>
    <w:rsid w:val="001E7CF5"/>
    <w:rsid w:val="002146DD"/>
    <w:rsid w:val="002624DA"/>
    <w:rsid w:val="002757E0"/>
    <w:rsid w:val="002A047E"/>
    <w:rsid w:val="002B1968"/>
    <w:rsid w:val="002F336F"/>
    <w:rsid w:val="003034B9"/>
    <w:rsid w:val="0032083A"/>
    <w:rsid w:val="003266E7"/>
    <w:rsid w:val="00333E3E"/>
    <w:rsid w:val="0037720E"/>
    <w:rsid w:val="0038258A"/>
    <w:rsid w:val="00383E76"/>
    <w:rsid w:val="003A3BE2"/>
    <w:rsid w:val="003B7341"/>
    <w:rsid w:val="003E32A6"/>
    <w:rsid w:val="0040533B"/>
    <w:rsid w:val="0042598A"/>
    <w:rsid w:val="00445018"/>
    <w:rsid w:val="004F4109"/>
    <w:rsid w:val="00510349"/>
    <w:rsid w:val="005376B8"/>
    <w:rsid w:val="0054142F"/>
    <w:rsid w:val="0055533C"/>
    <w:rsid w:val="005827C5"/>
    <w:rsid w:val="00583E0A"/>
    <w:rsid w:val="005A4045"/>
    <w:rsid w:val="005B0C9C"/>
    <w:rsid w:val="005B40B1"/>
    <w:rsid w:val="005C3F88"/>
    <w:rsid w:val="006275A8"/>
    <w:rsid w:val="00632710"/>
    <w:rsid w:val="006346C7"/>
    <w:rsid w:val="00634BC6"/>
    <w:rsid w:val="006A6FD4"/>
    <w:rsid w:val="006C2640"/>
    <w:rsid w:val="006C4C58"/>
    <w:rsid w:val="006D10D4"/>
    <w:rsid w:val="0071754F"/>
    <w:rsid w:val="007255FF"/>
    <w:rsid w:val="007564ED"/>
    <w:rsid w:val="00773416"/>
    <w:rsid w:val="007737E2"/>
    <w:rsid w:val="00777D43"/>
    <w:rsid w:val="007D53CA"/>
    <w:rsid w:val="007F58F0"/>
    <w:rsid w:val="00821242"/>
    <w:rsid w:val="00837A60"/>
    <w:rsid w:val="00844B98"/>
    <w:rsid w:val="00871AB5"/>
    <w:rsid w:val="00873549"/>
    <w:rsid w:val="00880EC0"/>
    <w:rsid w:val="008D5460"/>
    <w:rsid w:val="008D7A03"/>
    <w:rsid w:val="009168F0"/>
    <w:rsid w:val="0094536C"/>
    <w:rsid w:val="00946818"/>
    <w:rsid w:val="009468E3"/>
    <w:rsid w:val="0096423F"/>
    <w:rsid w:val="00967347"/>
    <w:rsid w:val="0096757B"/>
    <w:rsid w:val="0098593B"/>
    <w:rsid w:val="00995470"/>
    <w:rsid w:val="009A175B"/>
    <w:rsid w:val="009B1E50"/>
    <w:rsid w:val="009D71DC"/>
    <w:rsid w:val="009E24CF"/>
    <w:rsid w:val="009F1D4B"/>
    <w:rsid w:val="009F51C4"/>
    <w:rsid w:val="00A04229"/>
    <w:rsid w:val="00A1674E"/>
    <w:rsid w:val="00A249B5"/>
    <w:rsid w:val="00A32F9E"/>
    <w:rsid w:val="00A34F42"/>
    <w:rsid w:val="00A47451"/>
    <w:rsid w:val="00A66248"/>
    <w:rsid w:val="00A76C84"/>
    <w:rsid w:val="00A93800"/>
    <w:rsid w:val="00AA2911"/>
    <w:rsid w:val="00AE04A1"/>
    <w:rsid w:val="00AF0539"/>
    <w:rsid w:val="00B435DA"/>
    <w:rsid w:val="00B6009D"/>
    <w:rsid w:val="00B62794"/>
    <w:rsid w:val="00B81BD5"/>
    <w:rsid w:val="00BA241B"/>
    <w:rsid w:val="00BB5491"/>
    <w:rsid w:val="00BB79CC"/>
    <w:rsid w:val="00C01B73"/>
    <w:rsid w:val="00C06905"/>
    <w:rsid w:val="00C2702A"/>
    <w:rsid w:val="00C33537"/>
    <w:rsid w:val="00C412CA"/>
    <w:rsid w:val="00C874E3"/>
    <w:rsid w:val="00CC0E2D"/>
    <w:rsid w:val="00CC74A9"/>
    <w:rsid w:val="00CD191C"/>
    <w:rsid w:val="00D035E9"/>
    <w:rsid w:val="00D1075A"/>
    <w:rsid w:val="00D26373"/>
    <w:rsid w:val="00D52588"/>
    <w:rsid w:val="00D64C8A"/>
    <w:rsid w:val="00DB3D55"/>
    <w:rsid w:val="00DE1A53"/>
    <w:rsid w:val="00DF117D"/>
    <w:rsid w:val="00E07CF6"/>
    <w:rsid w:val="00E507FA"/>
    <w:rsid w:val="00E54A60"/>
    <w:rsid w:val="00E837A5"/>
    <w:rsid w:val="00E84FE2"/>
    <w:rsid w:val="00EE6CE6"/>
    <w:rsid w:val="00EE75B9"/>
    <w:rsid w:val="00EF6DFE"/>
    <w:rsid w:val="00F512DC"/>
    <w:rsid w:val="00FB30A8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4651CBAA-968F-4C5F-B51A-C0924175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link w:val="a8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9">
    <w:name w:val="head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53C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53C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8">
    <w:name w:val="Абзац списка Знак"/>
    <w:link w:val="a7"/>
    <w:uiPriority w:val="34"/>
    <w:locked/>
    <w:rsid w:val="007D53CA"/>
    <w:rPr>
      <w:rFonts w:ascii="Times New Roman" w:eastAsia="Times New Roman" w:hAnsi="Times New Roman" w:cs="Times New Roman"/>
      <w:lang w:val="ru-RU"/>
    </w:rPr>
  </w:style>
  <w:style w:type="table" w:styleId="af0">
    <w:name w:val="Table Grid"/>
    <w:basedOn w:val="a1"/>
    <w:rsid w:val="00BA241B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dt4ke">
    <w:name w:val="cdt4ke"/>
    <w:basedOn w:val="a"/>
    <w:rsid w:val="009E24C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uiPriority w:val="10"/>
    <w:rsid w:val="00A249B5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C6FC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22</cp:revision>
  <dcterms:created xsi:type="dcterms:W3CDTF">2024-10-21T13:36:00Z</dcterms:created>
  <dcterms:modified xsi:type="dcterms:W3CDTF">2025-02-05T06:01:00Z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